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716915</wp:posOffset>
                </wp:positionV>
                <wp:extent cx="659130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7F39B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FB2E3C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</w:t>
                            </w:r>
                            <w:r w:rsidR="007F39BB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</w:t>
                            </w:r>
                            <w:r w:rsidR="0048719C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815CB0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</w:t>
                            </w:r>
                            <w:r w:rsidR="007F39BB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8203BD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– 2</w:t>
                            </w:r>
                            <w:r w:rsidR="00A4035D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A4035D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BF0259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BF0259" w:rsidRPr="007F39B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4C1502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:rsidR="009B3F2C" w:rsidRPr="007F39BB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7F39BB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3pt;margin-top:56.45pt;width:519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7F39B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FB2E3C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</w:t>
                      </w:r>
                      <w:r w:rsidR="007F39BB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</w:t>
                      </w:r>
                      <w:r w:rsidR="0048719C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815CB0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</w:t>
                      </w:r>
                      <w:r w:rsidR="007F39BB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8203BD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– 2</w:t>
                      </w:r>
                      <w:r w:rsidR="00A4035D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A4035D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BF0259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BF0259" w:rsidRPr="007F39B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4C1502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:rsidR="009B3F2C" w:rsidRPr="007F39BB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7F39BB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CBE" w:rsidRDefault="00E40CBE" w:rsidP="00E40CBE">
      <w:pPr>
        <w:spacing w:after="0" w:line="240" w:lineRule="auto"/>
        <w:jc w:val="center"/>
        <w:rPr>
          <w:rStyle w:val="Fort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A41F2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A41F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E40CBE">
        <w:rPr>
          <w:rFonts w:ascii="Cambria" w:hAnsi="Cambria" w:cs="Arial"/>
          <w:b/>
          <w:sz w:val="32"/>
          <w:szCs w:val="32"/>
          <w:u w:val="single"/>
        </w:rPr>
        <w:t xml:space="preserve">QUÍMICA 1 </w:t>
      </w:r>
      <w:r w:rsidRPr="007C5413">
        <w:rPr>
          <w:rFonts w:ascii="Cambria" w:hAnsi="Cambria" w:cs="Arial"/>
          <w:b/>
          <w:sz w:val="32"/>
          <w:szCs w:val="32"/>
          <w:u w:val="single"/>
        </w:rPr>
        <w:t>-</w:t>
      </w:r>
      <w:r w:rsidRPr="007C5413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E40CBE" w:rsidRPr="007C5413">
        <w:rPr>
          <w:rFonts w:ascii="Cambria" w:hAnsi="Cambria" w:cs="Arial"/>
          <w:sz w:val="26"/>
          <w:szCs w:val="26"/>
          <w:u w:val="single"/>
        </w:rPr>
        <w:t xml:space="preserve">PROFESSORA KATHARINA FERNANDES </w:t>
      </w:r>
      <w:r w:rsidRPr="007C5413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3243BE" w:rsidRPr="007E7F1D" w:rsidRDefault="003243BE" w:rsidP="003243BE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98112F">
        <w:rPr>
          <w:rFonts w:ascii="Cambria" w:hAnsi="Cambria"/>
          <w:sz w:val="28"/>
          <w:szCs w:val="28"/>
        </w:rPr>
        <w:t xml:space="preserve">QUÍMICA 1 – CÁPITULO 16 - ISOMERIA CONFIGURACIONAL </w:t>
      </w:r>
      <w:proofErr w:type="gramStart"/>
      <w:r w:rsidRPr="0098112F">
        <w:rPr>
          <w:rFonts w:ascii="Cambria" w:hAnsi="Cambria"/>
          <w:sz w:val="28"/>
          <w:szCs w:val="28"/>
        </w:rPr>
        <w:t>GEOMETRICA</w:t>
      </w:r>
      <w:r>
        <w:rPr>
          <w:rFonts w:ascii="Cambria" w:hAnsi="Cambria"/>
          <w:sz w:val="28"/>
          <w:szCs w:val="28"/>
        </w:rPr>
        <w:t xml:space="preserve">  </w:t>
      </w:r>
      <w:r w:rsidRPr="0098112F">
        <w:rPr>
          <w:rFonts w:ascii="Cambria" w:hAnsi="Cambria"/>
          <w:b/>
          <w:sz w:val="28"/>
          <w:szCs w:val="28"/>
        </w:rPr>
        <w:t>–</w:t>
      </w:r>
      <w:proofErr w:type="gramEnd"/>
      <w:r w:rsidRPr="0098112F">
        <w:rPr>
          <w:rFonts w:ascii="Cambria" w:hAnsi="Cambria"/>
          <w:b/>
          <w:sz w:val="28"/>
          <w:szCs w:val="28"/>
        </w:rPr>
        <w:t xml:space="preserve"> </w:t>
      </w:r>
      <w:r w:rsidRPr="007E7F1D">
        <w:rPr>
          <w:rFonts w:ascii="Cambria" w:hAnsi="Cambria"/>
          <w:sz w:val="28"/>
          <w:szCs w:val="28"/>
        </w:rPr>
        <w:t>ESTEREOISOMERIA E CLASSIFICAÇÃO DOS TIPOS DE ISOMERIA</w:t>
      </w:r>
    </w:p>
    <w:p w:rsidR="003243BE" w:rsidRPr="0098112F" w:rsidRDefault="003243BE" w:rsidP="003243B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3243BE" w:rsidRPr="0098112F" w:rsidRDefault="003243BE" w:rsidP="003243BE">
      <w:pPr>
        <w:jc w:val="both"/>
        <w:rPr>
          <w:color w:val="FF0000"/>
          <w:sz w:val="28"/>
          <w:szCs w:val="28"/>
        </w:rPr>
      </w:pPr>
      <w:r w:rsidRPr="0098112F">
        <w:rPr>
          <w:rFonts w:ascii="Cambria" w:hAnsi="Cambria"/>
          <w:b/>
          <w:sz w:val="28"/>
          <w:szCs w:val="28"/>
        </w:rPr>
        <w:t xml:space="preserve">Passo 1 – </w:t>
      </w:r>
      <w:r w:rsidRPr="0098112F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98112F">
        <w:rPr>
          <w:rFonts w:ascii="Cambria" w:hAnsi="Cambria"/>
          <w:sz w:val="28"/>
          <w:szCs w:val="28"/>
        </w:rPr>
        <w:t>Meet</w:t>
      </w:r>
      <w:proofErr w:type="spellEnd"/>
      <w:r w:rsidRPr="0098112F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98112F">
        <w:rPr>
          <w:rFonts w:ascii="Cambria" w:hAnsi="Cambria"/>
          <w:sz w:val="28"/>
          <w:szCs w:val="28"/>
        </w:rPr>
        <w:t>whastapp</w:t>
      </w:r>
      <w:proofErr w:type="spellEnd"/>
      <w:r w:rsidRPr="0098112F">
        <w:rPr>
          <w:rFonts w:ascii="Cambria" w:hAnsi="Cambria"/>
          <w:sz w:val="28"/>
          <w:szCs w:val="28"/>
        </w:rPr>
        <w:t xml:space="preserve"> no início da aula. </w:t>
      </w:r>
    </w:p>
    <w:p w:rsidR="003243BE" w:rsidRPr="0098112F" w:rsidRDefault="003243BE" w:rsidP="003243B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98112F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98112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8112F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8112F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8112F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98112F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98112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8112F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E7F1D">
        <w:rPr>
          <w:rFonts w:ascii="Cambria" w:hAnsi="Cambria" w:cs="Times New Roman"/>
          <w:color w:val="002060"/>
          <w:sz w:val="28"/>
          <w:szCs w:val="28"/>
        </w:rPr>
        <w:t xml:space="preserve">no link abaixo. </w:t>
      </w:r>
      <w:r w:rsidRPr="0098112F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p w:rsidR="003243BE" w:rsidRPr="0098112F" w:rsidRDefault="003243BE" w:rsidP="003243B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7" w:history="1">
        <w:r w:rsidRPr="0098112F">
          <w:rPr>
            <w:rStyle w:val="Hyperlink"/>
            <w:rFonts w:ascii="Cambria" w:hAnsi="Cambria"/>
            <w:sz w:val="28"/>
            <w:szCs w:val="28"/>
          </w:rPr>
          <w:t>https://youtu.be/BRHfHbWKRhU</w:t>
        </w:r>
      </w:hyperlink>
      <w:r w:rsidRPr="0098112F">
        <w:rPr>
          <w:rFonts w:ascii="Cambria" w:hAnsi="Cambria"/>
          <w:b/>
          <w:sz w:val="28"/>
          <w:szCs w:val="28"/>
        </w:rPr>
        <w:t xml:space="preserve"> </w:t>
      </w:r>
    </w:p>
    <w:p w:rsidR="003243BE" w:rsidRPr="0098112F" w:rsidRDefault="003243BE" w:rsidP="003243B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3243BE" w:rsidRPr="0098112F" w:rsidRDefault="003243BE" w:rsidP="003243B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98112F">
        <w:rPr>
          <w:rFonts w:ascii="Cambria" w:hAnsi="Cambria"/>
          <w:b/>
          <w:sz w:val="28"/>
          <w:szCs w:val="28"/>
        </w:rPr>
        <w:t xml:space="preserve">Passo2 </w:t>
      </w:r>
      <w:proofErr w:type="gramStart"/>
      <w:r w:rsidRPr="0098112F">
        <w:rPr>
          <w:rFonts w:ascii="Cambria" w:hAnsi="Cambria"/>
          <w:b/>
          <w:sz w:val="28"/>
          <w:szCs w:val="28"/>
        </w:rPr>
        <w:t xml:space="preserve">– </w:t>
      </w:r>
      <w:r w:rsidRPr="0098112F">
        <w:rPr>
          <w:rFonts w:ascii="Cambria" w:hAnsi="Cambria"/>
          <w:bCs/>
          <w:sz w:val="28"/>
          <w:szCs w:val="28"/>
        </w:rPr>
        <w:t xml:space="preserve"> É</w:t>
      </w:r>
      <w:proofErr w:type="gramEnd"/>
      <w:r w:rsidRPr="0098112F">
        <w:rPr>
          <w:rFonts w:ascii="Cambria" w:hAnsi="Cambria"/>
          <w:sz w:val="28"/>
          <w:szCs w:val="28"/>
        </w:rPr>
        <w:t xml:space="preserve"> muito importante que você faça muitos exercícios do conteúdo aprendido para treinar seus conhecimentos. Portanto, você deve responder como atividade de sala a questão 10, na página 21.</w:t>
      </w:r>
    </w:p>
    <w:p w:rsidR="003243BE" w:rsidRPr="00BD7198" w:rsidRDefault="003243BE" w:rsidP="003243BE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BD719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D719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D719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243BE" w:rsidRPr="0098112F" w:rsidRDefault="003243BE" w:rsidP="003243BE">
      <w:pPr>
        <w:spacing w:after="0" w:line="276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243BE" w:rsidRPr="0098112F" w:rsidRDefault="003243BE" w:rsidP="003243B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98112F">
        <w:rPr>
          <w:rFonts w:ascii="Cambria" w:hAnsi="Cambria"/>
          <w:b/>
          <w:sz w:val="28"/>
          <w:szCs w:val="28"/>
        </w:rPr>
        <w:t xml:space="preserve">Passo 3 – </w:t>
      </w:r>
      <w:r w:rsidRPr="0098112F">
        <w:rPr>
          <w:rFonts w:ascii="Cambria" w:hAnsi="Cambria"/>
          <w:sz w:val="28"/>
          <w:szCs w:val="28"/>
        </w:rPr>
        <w:t>Se você tiver qualquer forma de dificuldade na resolução da questão podemos discutir sua dúvida com a resolução e o gabarito.</w:t>
      </w:r>
    </w:p>
    <w:p w:rsidR="00F34FF4" w:rsidRDefault="00F34FF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243BE" w:rsidRDefault="003243BE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243BE" w:rsidRPr="00802786" w:rsidRDefault="003243BE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- GEOMETRIA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 -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 </w:t>
      </w:r>
      <w:r w:rsidRPr="003A41F2">
        <w:rPr>
          <w:rFonts w:ascii="Cambria" w:hAnsi="Cambria" w:cs="Arial"/>
          <w:sz w:val="26"/>
          <w:szCs w:val="26"/>
          <w:u w:val="single"/>
        </w:rPr>
        <w:t>PROFESSOR FRANCISCO PONTES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3243BE" w:rsidRPr="002F1E1C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F1E1C">
        <w:rPr>
          <w:rFonts w:ascii="Cambria" w:hAnsi="Cambria" w:cs="Times New Roman"/>
          <w:bCs/>
          <w:sz w:val="28"/>
          <w:szCs w:val="28"/>
        </w:rPr>
        <w:t xml:space="preserve">CAPÍTULO 16 </w:t>
      </w:r>
      <w:r w:rsidRPr="002F1E1C">
        <w:rPr>
          <w:rFonts w:ascii="Cambria" w:hAnsi="Cambria" w:cs="Times New Roman"/>
          <w:sz w:val="28"/>
          <w:szCs w:val="28"/>
        </w:rPr>
        <w:t>– INSCRIÇÃO E CIRCUNSCRIÇÃO DE SÓLIDOS (</w:t>
      </w:r>
      <w:r w:rsidRPr="002F1E1C">
        <w:rPr>
          <w:rFonts w:ascii="Cambria" w:hAnsi="Cambria" w:cs="Times New Roman"/>
          <w:bCs/>
          <w:sz w:val="28"/>
          <w:szCs w:val="28"/>
        </w:rPr>
        <w:t>PARTE 1</w:t>
      </w:r>
      <w:r w:rsidRPr="002F1E1C">
        <w:rPr>
          <w:rFonts w:ascii="Cambria" w:hAnsi="Cambria" w:cs="Times New Roman"/>
          <w:sz w:val="28"/>
          <w:szCs w:val="28"/>
        </w:rPr>
        <w:t>)</w:t>
      </w:r>
      <w:r w:rsidRPr="002F1E1C">
        <w:rPr>
          <w:rFonts w:ascii="Cambria" w:hAnsi="Cambria"/>
          <w:sz w:val="28"/>
          <w:szCs w:val="28"/>
        </w:rPr>
        <w:t xml:space="preserve"> </w:t>
      </w:r>
    </w:p>
    <w:p w:rsidR="003243BE" w:rsidRPr="00715D85" w:rsidRDefault="00237783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5D8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70528" behindDoc="0" locked="0" layoutInCell="1" allowOverlap="1" wp14:anchorId="2642E521" wp14:editId="6F5CE73F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524000" cy="14351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715D85">
        <w:rPr>
          <w:rFonts w:ascii="Cambria" w:hAnsi="Cambria"/>
          <w:noProof/>
          <w:sz w:val="28"/>
          <w:szCs w:val="28"/>
        </w:rPr>
        <w:t>#Prisma e cilindro circular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715D85">
        <w:rPr>
          <w:rFonts w:ascii="Cambria" w:hAnsi="Cambria"/>
          <w:noProof/>
          <w:sz w:val="28"/>
          <w:szCs w:val="28"/>
        </w:rPr>
        <w:t>#Cilindro circular e cone circular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715D85">
        <w:rPr>
          <w:rFonts w:ascii="Cambria" w:hAnsi="Cambria"/>
          <w:noProof/>
          <w:sz w:val="28"/>
          <w:szCs w:val="28"/>
        </w:rPr>
        <w:t>#Esfera e cubo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5D85">
        <w:rPr>
          <w:rFonts w:ascii="Cambria" w:hAnsi="Cambria"/>
          <w:sz w:val="28"/>
          <w:szCs w:val="28"/>
        </w:rPr>
        <w:t>#Acompanhar a correção das atividades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5D85">
        <w:rPr>
          <w:rFonts w:ascii="Cambria" w:hAnsi="Cambria"/>
          <w:sz w:val="28"/>
          <w:szCs w:val="28"/>
        </w:rPr>
        <w:t>#Teoria da apostila SAS – p. 6 a 8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243BE" w:rsidRDefault="003243BE" w:rsidP="003243B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15D8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5A2047EF" wp14:editId="237472F8">
            <wp:simplePos x="0" y="0"/>
            <wp:positionH relativeFrom="margin">
              <wp:align>left</wp:align>
            </wp:positionH>
            <wp:positionV relativeFrom="paragraph">
              <wp:posOffset>28229</wp:posOffset>
            </wp:positionV>
            <wp:extent cx="588645" cy="387350"/>
            <wp:effectExtent l="0" t="0" r="1905" b="0"/>
            <wp:wrapSquare wrapText="bothSides"/>
            <wp:docPr id="9" name="Imagem 9" descr="Contato | VIDEOS DO ANDRÉ IUJI | Cursos Profissionalizantes 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ntato | VIDEOS DO ANDRÉ IUJI | Cursos Profissionalizantes e ...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593716" cy="3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BE" w:rsidRDefault="003243BE" w:rsidP="003243B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5D85">
        <w:rPr>
          <w:rFonts w:ascii="Cambria" w:hAnsi="Cambria"/>
          <w:b/>
          <w:bCs/>
          <w:sz w:val="28"/>
          <w:szCs w:val="28"/>
        </w:rPr>
        <w:t>ETAPA 1</w:t>
      </w:r>
      <w:r w:rsidRPr="00715D85">
        <w:rPr>
          <w:rFonts w:ascii="Cambria" w:hAnsi="Cambria"/>
          <w:sz w:val="28"/>
          <w:szCs w:val="28"/>
        </w:rPr>
        <w:t xml:space="preserve"> – </w:t>
      </w:r>
      <w:r w:rsidRPr="00715D85">
        <w:rPr>
          <w:rFonts w:ascii="Cambria" w:hAnsi="Cambria"/>
          <w:b/>
          <w:bCs/>
          <w:sz w:val="28"/>
          <w:szCs w:val="28"/>
        </w:rPr>
        <w:t xml:space="preserve">ACESSO </w:t>
      </w:r>
      <w:r w:rsidRPr="00715D85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15D85">
        <w:rPr>
          <w:rFonts w:ascii="Cambria" w:hAnsi="Cambria"/>
          <w:sz w:val="28"/>
          <w:szCs w:val="28"/>
        </w:rPr>
        <w:t>Meet</w:t>
      </w:r>
      <w:proofErr w:type="spellEnd"/>
      <w:r w:rsidRPr="00715D85">
        <w:rPr>
          <w:rFonts w:ascii="Cambria" w:hAnsi="Cambria"/>
          <w:sz w:val="28"/>
          <w:szCs w:val="28"/>
        </w:rPr>
        <w:t xml:space="preserve">, </w:t>
      </w:r>
      <w:hyperlink r:id="rId12" w:history="1">
        <w:r w:rsidRPr="00715D85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715D85">
        <w:rPr>
          <w:rFonts w:ascii="Cambria" w:hAnsi="Cambria"/>
          <w:sz w:val="28"/>
          <w:szCs w:val="28"/>
        </w:rPr>
        <w:t>.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5D85">
        <w:rPr>
          <w:rFonts w:ascii="Cambria" w:hAnsi="Cambria"/>
          <w:sz w:val="28"/>
          <w:szCs w:val="28"/>
        </w:rPr>
        <w:t xml:space="preserve">@ </w:t>
      </w:r>
      <w:proofErr w:type="spellStart"/>
      <w:r w:rsidRPr="00715D85">
        <w:rPr>
          <w:rFonts w:ascii="Cambria" w:hAnsi="Cambria"/>
          <w:sz w:val="28"/>
          <w:szCs w:val="28"/>
        </w:rPr>
        <w:t>Videoaula</w:t>
      </w:r>
      <w:proofErr w:type="spellEnd"/>
      <w:r w:rsidRPr="00715D85">
        <w:rPr>
          <w:rFonts w:ascii="Cambria" w:hAnsi="Cambria"/>
          <w:sz w:val="28"/>
          <w:szCs w:val="28"/>
        </w:rPr>
        <w:t xml:space="preserve"> Complementar: </w:t>
      </w:r>
      <w:hyperlink r:id="rId13" w:history="1">
        <w:r w:rsidRPr="00715D85">
          <w:rPr>
            <w:rStyle w:val="Hyperlink"/>
            <w:rFonts w:ascii="Cambria" w:hAnsi="Cambria"/>
            <w:b/>
            <w:bCs/>
            <w:sz w:val="28"/>
            <w:szCs w:val="28"/>
          </w:rPr>
          <w:t>https://bit.ly/c16geometria-p1</w:t>
        </w:r>
      </w:hyperlink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243BE" w:rsidRDefault="003243BE" w:rsidP="003243BE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237783" w:rsidRDefault="00237783" w:rsidP="003243BE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237783" w:rsidRDefault="00237783" w:rsidP="003243BE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237783" w:rsidRDefault="00237783" w:rsidP="003243BE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3243BE" w:rsidRPr="002F1E1C" w:rsidRDefault="003243BE" w:rsidP="003243B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F1E1C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2F1E1C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2F1E1C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2F1E1C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F1E1C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2F1E1C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3243BE" w:rsidRPr="002F1E1C" w:rsidRDefault="003243BE" w:rsidP="003243B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F1E1C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2F1E1C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2F1E1C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2F1E1C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2F1E1C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4" w:history="1">
        <w:r w:rsidRPr="002F1E1C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https://bit.ly/c16geometria-p1</w:t>
        </w:r>
      </w:hyperlink>
    </w:p>
    <w:p w:rsidR="003243BE" w:rsidRPr="002F1E1C" w:rsidRDefault="003243BE" w:rsidP="003243B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F1E1C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2F1E1C">
        <w:rPr>
          <w:rFonts w:ascii="Cambria" w:hAnsi="Cambria"/>
          <w:color w:val="002060"/>
          <w:sz w:val="28"/>
          <w:szCs w:val="28"/>
        </w:rPr>
        <w:t>LEIA</w:t>
      </w:r>
      <w:r w:rsidRPr="002F1E1C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2F1E1C">
        <w:rPr>
          <w:rFonts w:ascii="Cambria" w:hAnsi="Cambria"/>
          <w:color w:val="002060"/>
          <w:sz w:val="28"/>
          <w:szCs w:val="28"/>
        </w:rPr>
        <w:t>teoria da apostila SAS – p. 6 a 8</w:t>
      </w:r>
    </w:p>
    <w:p w:rsidR="003243BE" w:rsidRPr="002F1E1C" w:rsidRDefault="003243BE" w:rsidP="003243B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F1E1C">
        <w:rPr>
          <w:rFonts w:ascii="Cambria" w:hAnsi="Cambria"/>
          <w:color w:val="002060"/>
          <w:sz w:val="28"/>
          <w:szCs w:val="28"/>
        </w:rPr>
        <w:t xml:space="preserve">- </w:t>
      </w:r>
      <w:r w:rsidRPr="002F1E1C">
        <w:rPr>
          <w:rFonts w:ascii="Cambria" w:hAnsi="Cambria"/>
          <w:bCs/>
          <w:color w:val="002060"/>
          <w:sz w:val="28"/>
          <w:szCs w:val="28"/>
        </w:rPr>
        <w:t>FIQUE</w:t>
      </w:r>
      <w:r w:rsidRPr="002F1E1C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3243BE" w:rsidRPr="002F1E1C" w:rsidRDefault="003243BE" w:rsidP="003243B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F1E1C">
        <w:rPr>
          <w:rFonts w:ascii="Cambria" w:hAnsi="Cambria"/>
          <w:color w:val="002060"/>
          <w:sz w:val="28"/>
          <w:szCs w:val="28"/>
        </w:rPr>
        <w:t xml:space="preserve">- </w:t>
      </w:r>
      <w:r w:rsidRPr="002F1E1C">
        <w:rPr>
          <w:rFonts w:ascii="Cambria" w:hAnsi="Cambria"/>
          <w:bCs/>
          <w:color w:val="002060"/>
          <w:sz w:val="28"/>
          <w:szCs w:val="28"/>
        </w:rPr>
        <w:t>REALIZE</w:t>
      </w:r>
      <w:r w:rsidRPr="002F1E1C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15D8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456B5116" wp14:editId="41128D49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647700" cy="567055"/>
            <wp:effectExtent l="0" t="0" r="0" b="444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D85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5D85">
        <w:rPr>
          <w:rFonts w:ascii="Cambria" w:hAnsi="Cambria"/>
          <w:b/>
          <w:bCs/>
          <w:sz w:val="28"/>
          <w:szCs w:val="28"/>
        </w:rPr>
        <w:t>Resolva</w:t>
      </w:r>
      <w:r w:rsidRPr="00715D85">
        <w:rPr>
          <w:rFonts w:ascii="Cambria" w:hAnsi="Cambria"/>
          <w:sz w:val="28"/>
          <w:szCs w:val="28"/>
        </w:rPr>
        <w:t xml:space="preserve"> a </w:t>
      </w:r>
      <w:r w:rsidRPr="00715D85">
        <w:rPr>
          <w:rFonts w:ascii="Cambria" w:hAnsi="Cambria"/>
          <w:b/>
          <w:bCs/>
          <w:sz w:val="28"/>
          <w:szCs w:val="28"/>
        </w:rPr>
        <w:t xml:space="preserve">questão: </w:t>
      </w:r>
      <w:r w:rsidRPr="00715D85">
        <w:rPr>
          <w:rFonts w:ascii="Cambria" w:hAnsi="Cambria"/>
          <w:b/>
          <w:bCs/>
          <w:sz w:val="28"/>
          <w:szCs w:val="28"/>
          <w:u w:val="single"/>
        </w:rPr>
        <w:t>1, 2 e 3</w:t>
      </w:r>
      <w:r w:rsidRPr="00715D85">
        <w:rPr>
          <w:rFonts w:ascii="Cambria" w:hAnsi="Cambria"/>
          <w:b/>
          <w:bCs/>
          <w:sz w:val="28"/>
          <w:szCs w:val="28"/>
        </w:rPr>
        <w:t xml:space="preserve"> </w:t>
      </w:r>
      <w:r w:rsidRPr="00715D85">
        <w:rPr>
          <w:rFonts w:ascii="Cambria" w:hAnsi="Cambria"/>
          <w:sz w:val="28"/>
          <w:szCs w:val="28"/>
        </w:rPr>
        <w:t>– atividades para sala, p. 10.</w:t>
      </w:r>
    </w:p>
    <w:p w:rsidR="003243BE" w:rsidRPr="00715D85" w:rsidRDefault="003243BE" w:rsidP="003243B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243BE" w:rsidRPr="002F1E1C" w:rsidRDefault="003243BE" w:rsidP="003243BE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2F1E1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F1E1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F1E1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243BE" w:rsidRDefault="003243BE" w:rsidP="00E40CB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37783" w:rsidRDefault="00237783" w:rsidP="00E40CB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37783" w:rsidRDefault="00237783" w:rsidP="00E40CB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37783" w:rsidRDefault="00237783" w:rsidP="00E40CB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E40CBE" w:rsidRPr="00802786" w:rsidRDefault="00315F40" w:rsidP="00E40CB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14:50’-15:45’    -  </w:t>
      </w:r>
      <w:r w:rsidR="00E40CBE" w:rsidRPr="003A41F2">
        <w:rPr>
          <w:rFonts w:ascii="Cambria" w:hAnsi="Cambria" w:cs="Arial"/>
          <w:b/>
          <w:sz w:val="32"/>
          <w:szCs w:val="32"/>
          <w:u w:val="single"/>
        </w:rPr>
        <w:t>HISTÓRIA -</w:t>
      </w:r>
      <w:r w:rsidR="00E40CBE" w:rsidRPr="00802786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E40CBE" w:rsidRPr="003A41F2">
        <w:rPr>
          <w:rFonts w:ascii="Cambria" w:hAnsi="Cambria" w:cs="Arial"/>
          <w:sz w:val="26"/>
          <w:szCs w:val="26"/>
          <w:u w:val="single"/>
        </w:rPr>
        <w:t>PROFESSOR RÔMULO VIEIRA</w:t>
      </w:r>
      <w:r w:rsidR="00E40CBE" w:rsidRPr="00802786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3243BE" w:rsidRPr="003243BE" w:rsidRDefault="003243BE" w:rsidP="003243BE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CAPÍTULO</w:t>
      </w:r>
      <w:r w:rsidRPr="003243BE">
        <w:rPr>
          <w:rFonts w:ascii="Cambria" w:eastAsia="Times New Roman" w:hAnsi="Cambria" w:cs="Times New Roman"/>
          <w:sz w:val="28"/>
          <w:szCs w:val="28"/>
        </w:rPr>
        <w:t xml:space="preserve"> 16 – S</w:t>
      </w:r>
      <w:r>
        <w:rPr>
          <w:rFonts w:ascii="Cambria" w:eastAsia="Times New Roman" w:hAnsi="Cambria" w:cs="Times New Roman"/>
          <w:sz w:val="28"/>
          <w:szCs w:val="28"/>
        </w:rPr>
        <w:t>EGUNDA GUERRA MUNDIAL</w:t>
      </w:r>
    </w:p>
    <w:p w:rsidR="003243BE" w:rsidRPr="003243BE" w:rsidRDefault="003243BE" w:rsidP="003243BE">
      <w:pPr>
        <w:rPr>
          <w:rFonts w:ascii="Cambria" w:eastAsia="Times New Roman" w:hAnsi="Cambria" w:cs="Times New Roman"/>
          <w:sz w:val="28"/>
          <w:szCs w:val="28"/>
        </w:rPr>
      </w:pPr>
      <w:r w:rsidRPr="003243BE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3243BE">
        <w:rPr>
          <w:rFonts w:ascii="Cambria" w:eastAsia="Times New Roman" w:hAnsi="Cambria" w:cs="Times New Roman"/>
          <w:sz w:val="28"/>
          <w:szCs w:val="28"/>
        </w:rPr>
        <w:t xml:space="preserve"> Assistir à aula no </w:t>
      </w:r>
      <w:proofErr w:type="spellStart"/>
      <w:r w:rsidRPr="003243BE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3243BE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proofErr w:type="gramStart"/>
      <w:r w:rsidRPr="003243BE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 </w:t>
      </w:r>
      <w:r w:rsidRPr="003243BE">
        <w:rPr>
          <w:rFonts w:ascii="Cambria" w:eastAsia="Times New Roman" w:hAnsi="Cambria" w:cs="Times New Roman"/>
          <w:sz w:val="28"/>
          <w:szCs w:val="28"/>
        </w:rPr>
        <w:t>-</w:t>
      </w:r>
      <w:proofErr w:type="gramEnd"/>
      <w:r w:rsidRPr="003243BE">
        <w:rPr>
          <w:rFonts w:ascii="Cambria" w:eastAsia="Times New Roman" w:hAnsi="Cambria" w:cs="Times New Roman"/>
          <w:sz w:val="28"/>
          <w:szCs w:val="28"/>
        </w:rPr>
        <w:t xml:space="preserve"> Caracterizar a nova estrutura política mundial a partir da ruptura das ideias nazifascistas e da decadênc</w:t>
      </w:r>
      <w:r>
        <w:rPr>
          <w:rFonts w:ascii="Cambria" w:eastAsia="Times New Roman" w:hAnsi="Cambria" w:cs="Times New Roman"/>
          <w:sz w:val="28"/>
          <w:szCs w:val="28"/>
        </w:rPr>
        <w:t>ia econômica e militar europeia.</w:t>
      </w:r>
    </w:p>
    <w:p w:rsidR="00237783" w:rsidRDefault="00237783" w:rsidP="003243BE">
      <w:pPr>
        <w:rPr>
          <w:rStyle w:val="Hyperlink"/>
          <w:rFonts w:ascii="Cambria" w:hAnsi="Cambria"/>
          <w:sz w:val="28"/>
          <w:szCs w:val="28"/>
        </w:rPr>
      </w:pPr>
      <w:r w:rsidRPr="0098112F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98112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8112F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8112F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8112F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98112F">
        <w:rPr>
          <w:rFonts w:ascii="Cambria" w:hAnsi="Cambria" w:cs="Times New Roman"/>
          <w:color w:val="002060"/>
          <w:sz w:val="28"/>
          <w:szCs w:val="28"/>
        </w:rPr>
        <w:t xml:space="preserve"> Em seguida 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98112F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98112F"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 w:rsidRPr="0098112F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E7F1D">
        <w:rPr>
          <w:rFonts w:ascii="Cambria" w:hAnsi="Cambria" w:cs="Times New Roman"/>
          <w:color w:val="002060"/>
          <w:sz w:val="28"/>
          <w:szCs w:val="28"/>
        </w:rPr>
        <w:t>no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7E7F1D"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7E7F1D">
        <w:rPr>
          <w:rFonts w:ascii="Cambria" w:hAnsi="Cambria" w:cs="Times New Roman"/>
          <w:color w:val="002060"/>
          <w:sz w:val="28"/>
          <w:szCs w:val="28"/>
        </w:rPr>
        <w:t xml:space="preserve"> abaixo.</w:t>
      </w:r>
    </w:p>
    <w:p w:rsidR="003243BE" w:rsidRPr="003243BE" w:rsidRDefault="003243BE" w:rsidP="003243BE">
      <w:pPr>
        <w:rPr>
          <w:rFonts w:ascii="Cambria" w:hAnsi="Cambria"/>
          <w:sz w:val="28"/>
          <w:szCs w:val="28"/>
        </w:rPr>
      </w:pPr>
      <w:hyperlink r:id="rId16" w:history="1">
        <w:r w:rsidRPr="003243BE">
          <w:rPr>
            <w:rStyle w:val="Hyperlink"/>
            <w:rFonts w:ascii="Cambria" w:hAnsi="Cambria"/>
            <w:sz w:val="28"/>
            <w:szCs w:val="28"/>
          </w:rPr>
          <w:t>https://www.youtube.com/watch?v=mrR2Qc53gQs</w:t>
        </w:r>
      </w:hyperlink>
    </w:p>
    <w:p w:rsidR="003243BE" w:rsidRPr="003243BE" w:rsidRDefault="003243BE" w:rsidP="003243BE">
      <w:pPr>
        <w:rPr>
          <w:rFonts w:ascii="Cambria" w:eastAsia="Times New Roman" w:hAnsi="Cambria" w:cs="Times New Roman"/>
          <w:sz w:val="28"/>
          <w:szCs w:val="28"/>
        </w:rPr>
      </w:pPr>
      <w:hyperlink r:id="rId17" w:history="1">
        <w:r w:rsidRPr="003243BE">
          <w:rPr>
            <w:rStyle w:val="Hyperlink"/>
            <w:rFonts w:ascii="Cambria" w:eastAsia="Times New Roman" w:hAnsi="Cambria" w:cs="Times New Roman"/>
            <w:sz w:val="28"/>
            <w:szCs w:val="28"/>
          </w:rPr>
          <w:t>https://www.youtube.com/watch?v=QtMiFaE8SiA</w:t>
        </w:r>
      </w:hyperlink>
    </w:p>
    <w:p w:rsidR="003243BE" w:rsidRPr="003243BE" w:rsidRDefault="003243BE" w:rsidP="003243BE">
      <w:pPr>
        <w:rPr>
          <w:rFonts w:ascii="Cambria" w:eastAsia="Times New Roman" w:hAnsi="Cambria" w:cs="Times New Roman"/>
          <w:sz w:val="28"/>
          <w:szCs w:val="28"/>
        </w:rPr>
      </w:pPr>
      <w:hyperlink r:id="rId18" w:history="1">
        <w:r w:rsidRPr="003243BE">
          <w:rPr>
            <w:rStyle w:val="Hyperlink"/>
            <w:rFonts w:ascii="Cambria" w:eastAsia="Times New Roman" w:hAnsi="Cambria" w:cs="Times New Roman"/>
            <w:sz w:val="28"/>
            <w:szCs w:val="28"/>
          </w:rPr>
          <w:t>https://www.youtube.com/watch?v=Vq9oIj2ecU8</w:t>
        </w:r>
      </w:hyperlink>
    </w:p>
    <w:p w:rsidR="003243BE" w:rsidRPr="003243BE" w:rsidRDefault="003243BE" w:rsidP="003243BE">
      <w:pPr>
        <w:jc w:val="both"/>
        <w:rPr>
          <w:rFonts w:ascii="Cambria" w:eastAsia="Times New Roman" w:hAnsi="Cambria" w:cs="Times New Roman"/>
          <w:b/>
          <w:sz w:val="12"/>
          <w:szCs w:val="28"/>
        </w:rPr>
      </w:pPr>
    </w:p>
    <w:p w:rsidR="003243BE" w:rsidRDefault="003243BE" w:rsidP="003243BE">
      <w:pPr>
        <w:jc w:val="both"/>
        <w:rPr>
          <w:rFonts w:ascii="Times New Roman" w:eastAsia="Times New Roman" w:hAnsi="Times New Roman" w:cs="Times New Roman"/>
          <w:sz w:val="28"/>
        </w:rPr>
      </w:pPr>
      <w:r w:rsidRPr="003243BE">
        <w:rPr>
          <w:rFonts w:ascii="Cambria" w:eastAsia="Times New Roman" w:hAnsi="Cambria" w:cs="Times New Roman"/>
          <w:b/>
          <w:sz w:val="28"/>
          <w:szCs w:val="28"/>
        </w:rPr>
        <w:t xml:space="preserve">Passo 02 – </w:t>
      </w:r>
      <w:r>
        <w:rPr>
          <w:rFonts w:ascii="Cambria" w:eastAsia="Times New Roman" w:hAnsi="Cambria" w:cs="Times New Roman"/>
          <w:sz w:val="28"/>
          <w:szCs w:val="28"/>
        </w:rPr>
        <w:t xml:space="preserve">Realizar tarefa de sala - </w:t>
      </w:r>
      <w:r>
        <w:rPr>
          <w:rFonts w:ascii="Times New Roman" w:eastAsia="Times New Roman" w:hAnsi="Times New Roman" w:cs="Times New Roman"/>
          <w:sz w:val="28"/>
        </w:rPr>
        <w:t>Questões 3 e 6 - p.30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Ativ. P</w:t>
      </w:r>
      <w:r>
        <w:rPr>
          <w:rFonts w:ascii="Times New Roman" w:eastAsia="Times New Roman" w:hAnsi="Times New Roman" w:cs="Times New Roman"/>
          <w:sz w:val="28"/>
        </w:rPr>
        <w:t>ropostas</w:t>
      </w:r>
    </w:p>
    <w:p w:rsidR="00237783" w:rsidRPr="00237783" w:rsidRDefault="00237783" w:rsidP="00DC4860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2F1E1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F1E1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F1E1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37783" w:rsidRDefault="00237783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37783" w:rsidRDefault="00237783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37783" w:rsidRDefault="00237783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15F40" w:rsidRDefault="00315F40" w:rsidP="00DC4860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3A41F2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243BE" w:rsidRDefault="003243BE" w:rsidP="00DC4860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:rsidR="007A629D" w:rsidRDefault="007A629D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37783" w:rsidRDefault="0023778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37783" w:rsidRDefault="0023778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37783" w:rsidRDefault="0023778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37783" w:rsidRDefault="0023778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37783" w:rsidRPr="00802786" w:rsidRDefault="0023778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40CBE" w:rsidRDefault="00315F40" w:rsidP="00E40CB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–</w:t>
      </w:r>
      <w:r w:rsidR="00F47DCB" w:rsidRPr="00F47DC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E40CBE" w:rsidRPr="003A41F2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E40CBE"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E40CBE" w:rsidRPr="00802786">
        <w:rPr>
          <w:rFonts w:ascii="Cambria" w:hAnsi="Cambria" w:cs="Arial"/>
          <w:sz w:val="28"/>
          <w:szCs w:val="28"/>
          <w:u w:val="single"/>
        </w:rPr>
        <w:t xml:space="preserve"> </w:t>
      </w:r>
      <w:r w:rsidR="00E40CBE" w:rsidRPr="003A41F2">
        <w:rPr>
          <w:rFonts w:ascii="Cambria" w:hAnsi="Cambria" w:cs="Arial"/>
          <w:sz w:val="26"/>
          <w:szCs w:val="26"/>
          <w:u w:val="single"/>
        </w:rPr>
        <w:t xml:space="preserve">– PROFESSOR BETOWER MORAIS  </w:t>
      </w:r>
    </w:p>
    <w:p w:rsidR="00237783" w:rsidRDefault="00237783" w:rsidP="002377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17 - ASSOCIAÇÃO DE CAPACITORES – RESOLUÇÃO DE EXERCÍCIOS </w:t>
      </w:r>
    </w:p>
    <w:p w:rsidR="00237783" w:rsidRDefault="00237783" w:rsidP="002377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ORIENTAÇÕES</w:t>
      </w:r>
    </w:p>
    <w:p w:rsidR="00237783" w:rsidRPr="00BD7198" w:rsidRDefault="00237783" w:rsidP="00237783">
      <w:pPr>
        <w:rPr>
          <w:rFonts w:ascii="Cambria" w:hAnsi="Cambria"/>
          <w:i/>
          <w:sz w:val="28"/>
          <w:szCs w:val="28"/>
        </w:rPr>
      </w:pPr>
      <w:r w:rsidRPr="00BD7198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BD7198">
        <w:rPr>
          <w:rFonts w:ascii="Cambria" w:hAnsi="Cambria"/>
          <w:i/>
          <w:sz w:val="28"/>
          <w:szCs w:val="28"/>
        </w:rPr>
        <w:t>meet</w:t>
      </w:r>
      <w:proofErr w:type="spellEnd"/>
      <w:r w:rsidRPr="00BD7198">
        <w:rPr>
          <w:rFonts w:ascii="Cambria" w:hAnsi="Cambria"/>
          <w:i/>
          <w:sz w:val="28"/>
          <w:szCs w:val="28"/>
        </w:rPr>
        <w:t>) durante o período de sua aula</w:t>
      </w:r>
    </w:p>
    <w:p w:rsidR="00237783" w:rsidRPr="00255DB2" w:rsidRDefault="00237783" w:rsidP="002377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Passo 1 - </w:t>
      </w:r>
      <w:proofErr w:type="gramStart"/>
      <w:r>
        <w:rPr>
          <w:rFonts w:ascii="Cambria" w:hAnsi="Cambria"/>
          <w:b/>
          <w:sz w:val="28"/>
          <w:szCs w:val="28"/>
        </w:rPr>
        <w:t xml:space="preserve"> </w:t>
      </w:r>
      <w:r w:rsidRPr="00255DB2">
        <w:rPr>
          <w:rFonts w:ascii="Cambria" w:hAnsi="Cambria"/>
          <w:sz w:val="28"/>
          <w:szCs w:val="28"/>
        </w:rPr>
        <w:t>Ao</w:t>
      </w:r>
      <w:proofErr w:type="gramEnd"/>
      <w:r w:rsidRPr="00255DB2">
        <w:rPr>
          <w:rFonts w:ascii="Cambria" w:hAnsi="Cambria"/>
          <w:sz w:val="28"/>
          <w:szCs w:val="28"/>
        </w:rPr>
        <w:t xml:space="preserve"> iniciar seu horário de aula dirija-se para a sala do </w:t>
      </w:r>
      <w:proofErr w:type="spellStart"/>
      <w:r w:rsidRPr="00255DB2">
        <w:rPr>
          <w:rFonts w:ascii="Cambria" w:hAnsi="Cambria"/>
          <w:sz w:val="28"/>
          <w:szCs w:val="28"/>
        </w:rPr>
        <w:t>meet</w:t>
      </w:r>
      <w:proofErr w:type="spellEnd"/>
      <w:r w:rsidRPr="00255DB2">
        <w:rPr>
          <w:rFonts w:ascii="Cambria" w:hAnsi="Cambria"/>
          <w:sz w:val="28"/>
          <w:szCs w:val="28"/>
        </w:rPr>
        <w:t>. Irei trabalhar fundamentação teórica dos capacitores.</w:t>
      </w:r>
    </w:p>
    <w:p w:rsidR="00237783" w:rsidRDefault="00237783" w:rsidP="00237783">
      <w:pPr>
        <w:rPr>
          <w:rFonts w:ascii="Cambria" w:hAnsi="Cambria"/>
          <w:sz w:val="28"/>
          <w:szCs w:val="28"/>
        </w:rPr>
      </w:pPr>
      <w:r w:rsidRPr="00255DB2">
        <w:rPr>
          <w:rFonts w:ascii="Cambria" w:hAnsi="Cambria"/>
          <w:sz w:val="28"/>
          <w:szCs w:val="28"/>
        </w:rPr>
        <w:t xml:space="preserve"> </w:t>
      </w:r>
      <w:r w:rsidRPr="002F1E1C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2F1E1C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2F1E1C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F1E1C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2F1E1C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237783" w:rsidRDefault="00237783" w:rsidP="00237783">
      <w:pPr>
        <w:rPr>
          <w:rFonts w:ascii="Cambria" w:hAnsi="Cambria"/>
          <w:sz w:val="28"/>
          <w:szCs w:val="28"/>
        </w:rPr>
      </w:pPr>
      <w:hyperlink r:id="rId19" w:history="1">
        <w:r w:rsidRPr="00927343">
          <w:rPr>
            <w:rStyle w:val="Hyperlink"/>
            <w:rFonts w:ascii="Cambria" w:hAnsi="Cambria"/>
            <w:sz w:val="28"/>
            <w:szCs w:val="28"/>
          </w:rPr>
          <w:t>https://www.youtube.com/watch?v=JCkU-maR4MY&amp;feature=youtu.be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237783" w:rsidRDefault="00237783" w:rsidP="00237783">
      <w:pPr>
        <w:rPr>
          <w:rFonts w:ascii="Cambria" w:hAnsi="Cambria"/>
          <w:sz w:val="28"/>
          <w:szCs w:val="28"/>
        </w:rPr>
      </w:pPr>
      <w:r w:rsidRPr="00BD7198">
        <w:rPr>
          <w:rFonts w:ascii="Cambria" w:hAnsi="Cambria"/>
          <w:b/>
          <w:sz w:val="28"/>
          <w:szCs w:val="28"/>
        </w:rPr>
        <w:t>Passo 2 -</w:t>
      </w:r>
      <w:r>
        <w:rPr>
          <w:rFonts w:ascii="Cambria" w:hAnsi="Cambria"/>
          <w:sz w:val="28"/>
          <w:szCs w:val="28"/>
        </w:rPr>
        <w:t xml:space="preserve"> Passo 3</w:t>
      </w:r>
      <w:r w:rsidRPr="00255DB2">
        <w:rPr>
          <w:rFonts w:ascii="Cambria" w:hAnsi="Cambria"/>
          <w:sz w:val="28"/>
          <w:szCs w:val="28"/>
        </w:rPr>
        <w:t xml:space="preserve"> – Irei resolver questões das atividades de sala da página 30</w:t>
      </w:r>
      <w:r>
        <w:rPr>
          <w:rFonts w:ascii="Cambria" w:hAnsi="Cambria"/>
          <w:sz w:val="28"/>
          <w:szCs w:val="28"/>
        </w:rPr>
        <w:t>.</w:t>
      </w:r>
    </w:p>
    <w:p w:rsidR="00237783" w:rsidRPr="00255DB2" w:rsidRDefault="00237783" w:rsidP="00237783">
      <w:pPr>
        <w:rPr>
          <w:rFonts w:ascii="Cambria" w:hAnsi="Cambria"/>
          <w:sz w:val="28"/>
          <w:szCs w:val="28"/>
        </w:rPr>
      </w:pPr>
      <w:r w:rsidRPr="002F1E1C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estude a resolução das questões pelos slides que enviarei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 à medida que for explicando em sala. </w:t>
      </w:r>
    </w:p>
    <w:p w:rsidR="00237783" w:rsidRDefault="00237783" w:rsidP="00237783">
      <w:pPr>
        <w:rPr>
          <w:rFonts w:ascii="Cambria" w:hAnsi="Cambria"/>
          <w:sz w:val="28"/>
          <w:szCs w:val="28"/>
        </w:rPr>
      </w:pPr>
      <w:r w:rsidRPr="00BD7198">
        <w:rPr>
          <w:rFonts w:ascii="Cambria" w:hAnsi="Cambria"/>
          <w:b/>
          <w:sz w:val="28"/>
          <w:szCs w:val="28"/>
        </w:rPr>
        <w:t>Passo 3 –</w:t>
      </w:r>
      <w:r w:rsidRPr="00255DB2">
        <w:rPr>
          <w:rFonts w:ascii="Cambria" w:hAnsi="Cambria"/>
          <w:sz w:val="28"/>
          <w:szCs w:val="28"/>
        </w:rPr>
        <w:t xml:space="preserve"> Como atividade de sala resolva a questão 02 das atividades propostas da página 32. </w:t>
      </w:r>
    </w:p>
    <w:p w:rsidR="00237783" w:rsidRPr="00DA7FDD" w:rsidRDefault="00237783" w:rsidP="0023778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LUIS COORDENADOR.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37783" w:rsidRDefault="00237783" w:rsidP="00E40CB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:rsidR="00237783" w:rsidRPr="003A41F2" w:rsidRDefault="00237783" w:rsidP="00E40CB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:rsidR="00F47DCB" w:rsidRDefault="00315F40" w:rsidP="00F47DC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DB2F5C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DB2F5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DB2F5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DB2F5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F47DCB" w:rsidRPr="003A41F2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F47DCB" w:rsidRPr="0080278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47DCB">
        <w:rPr>
          <w:rFonts w:ascii="Cambria" w:hAnsi="Cambria" w:cs="Arial"/>
          <w:sz w:val="28"/>
          <w:szCs w:val="28"/>
          <w:u w:val="single"/>
        </w:rPr>
        <w:t xml:space="preserve">   -  </w:t>
      </w:r>
      <w:r w:rsidR="00F47DCB" w:rsidRPr="003A41F2">
        <w:rPr>
          <w:rFonts w:ascii="Cambria" w:hAnsi="Cambria" w:cs="Arial"/>
          <w:sz w:val="26"/>
          <w:szCs w:val="26"/>
          <w:u w:val="single"/>
        </w:rPr>
        <w:t>PROFESSOR FRANCISCO PONTES</w:t>
      </w:r>
      <w:r w:rsidR="00F47DCB"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CC0AD4" w:rsidRPr="00237783" w:rsidRDefault="00237783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37783">
        <w:rPr>
          <w:rFonts w:ascii="Cambria" w:hAnsi="Cambria" w:cs="Times New Roman"/>
          <w:bCs/>
          <w:sz w:val="28"/>
          <w:szCs w:val="28"/>
        </w:rPr>
        <w:t xml:space="preserve">CAPÍTULO 17 – </w:t>
      </w:r>
      <w:r w:rsidRPr="00237783">
        <w:rPr>
          <w:rFonts w:ascii="Cambria" w:hAnsi="Cambria"/>
          <w:sz w:val="28"/>
          <w:szCs w:val="28"/>
        </w:rPr>
        <w:t>EQUILÍBRIO IÔNICO DA ÁGUA (</w:t>
      </w:r>
      <w:r w:rsidRPr="00237783">
        <w:rPr>
          <w:rFonts w:ascii="Cambria" w:hAnsi="Cambria"/>
          <w:bCs/>
          <w:sz w:val="28"/>
          <w:szCs w:val="28"/>
        </w:rPr>
        <w:t>PARTE 1</w:t>
      </w:r>
      <w:r w:rsidRPr="00237783">
        <w:rPr>
          <w:rFonts w:ascii="Cambria" w:hAnsi="Cambria"/>
          <w:sz w:val="28"/>
          <w:szCs w:val="28"/>
        </w:rPr>
        <w:t xml:space="preserve">) </w:t>
      </w:r>
    </w:p>
    <w:p w:rsidR="00CC0AD4" w:rsidRPr="00CC0AD4" w:rsidRDefault="00237783" w:rsidP="00CC0AD4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CC0A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971800" cy="758825"/>
            <wp:effectExtent l="0" t="0" r="0" b="317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0AD4">
        <w:rPr>
          <w:rFonts w:ascii="Cambria" w:hAnsi="Cambria"/>
          <w:sz w:val="28"/>
          <w:szCs w:val="28"/>
        </w:rPr>
        <w:t xml:space="preserve">#pH e </w:t>
      </w:r>
      <w:proofErr w:type="spellStart"/>
      <w:r w:rsidRPr="00CC0AD4">
        <w:rPr>
          <w:rFonts w:ascii="Cambria" w:hAnsi="Cambria"/>
          <w:sz w:val="28"/>
          <w:szCs w:val="28"/>
        </w:rPr>
        <w:t>pOH</w:t>
      </w:r>
      <w:proofErr w:type="spellEnd"/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0AD4">
        <w:rPr>
          <w:rFonts w:ascii="Cambria" w:hAnsi="Cambria"/>
          <w:sz w:val="28"/>
          <w:szCs w:val="28"/>
        </w:rPr>
        <w:t>#Acidez e basicidade</w:t>
      </w:r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0AD4">
        <w:rPr>
          <w:rFonts w:ascii="Cambria" w:hAnsi="Cambria"/>
          <w:sz w:val="28"/>
          <w:szCs w:val="28"/>
        </w:rPr>
        <w:t xml:space="preserve">#Escala de pH </w:t>
      </w:r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0AD4">
        <w:rPr>
          <w:rFonts w:ascii="Cambria" w:hAnsi="Cambria"/>
          <w:sz w:val="28"/>
          <w:szCs w:val="28"/>
        </w:rPr>
        <w:t>#Acompanhar a correção das atividades</w:t>
      </w:r>
    </w:p>
    <w:p w:rsidR="00CC0AD4" w:rsidRPr="00CC0AD4" w:rsidRDefault="00237783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</w:t>
      </w:r>
      <w:r w:rsidR="00CC0AD4" w:rsidRPr="00CC0AD4">
        <w:rPr>
          <w:rFonts w:ascii="Cambria" w:hAnsi="Cambria"/>
          <w:sz w:val="28"/>
          <w:szCs w:val="28"/>
        </w:rPr>
        <w:t>#Teoria da apostila SAS – p. 20 a 24</w:t>
      </w:r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0A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7DD32F45" wp14:editId="29C95AD6">
            <wp:simplePos x="0" y="0"/>
            <wp:positionH relativeFrom="margin">
              <wp:posOffset>189865</wp:posOffset>
            </wp:positionH>
            <wp:positionV relativeFrom="paragraph">
              <wp:posOffset>149225</wp:posOffset>
            </wp:positionV>
            <wp:extent cx="373380" cy="308610"/>
            <wp:effectExtent l="0" t="0" r="7620" b="0"/>
            <wp:wrapSquare wrapText="bothSides"/>
            <wp:docPr id="4" name="Imagem 4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3733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AD4">
        <w:rPr>
          <w:rFonts w:ascii="Cambria" w:hAnsi="Cambria"/>
          <w:b/>
          <w:bCs/>
          <w:sz w:val="28"/>
          <w:szCs w:val="28"/>
        </w:rPr>
        <w:t>ETAPA 1</w:t>
      </w:r>
      <w:r w:rsidRPr="00CC0AD4">
        <w:rPr>
          <w:rFonts w:ascii="Cambria" w:hAnsi="Cambria"/>
          <w:sz w:val="28"/>
          <w:szCs w:val="28"/>
        </w:rPr>
        <w:t xml:space="preserve"> – </w:t>
      </w:r>
      <w:r w:rsidRPr="00CC0AD4">
        <w:rPr>
          <w:rFonts w:ascii="Cambria" w:hAnsi="Cambria"/>
          <w:b/>
          <w:bCs/>
          <w:sz w:val="28"/>
          <w:szCs w:val="28"/>
        </w:rPr>
        <w:t xml:space="preserve">ACESSO </w:t>
      </w:r>
      <w:r w:rsidRPr="00CC0AD4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CC0AD4">
        <w:rPr>
          <w:rFonts w:ascii="Cambria" w:hAnsi="Cambria"/>
          <w:sz w:val="28"/>
          <w:szCs w:val="28"/>
        </w:rPr>
        <w:t>Meet</w:t>
      </w:r>
      <w:proofErr w:type="spellEnd"/>
      <w:r w:rsidRPr="00CC0AD4">
        <w:rPr>
          <w:rFonts w:ascii="Cambria" w:hAnsi="Cambria"/>
          <w:sz w:val="28"/>
          <w:szCs w:val="28"/>
        </w:rPr>
        <w:t xml:space="preserve">, </w:t>
      </w:r>
      <w:hyperlink r:id="rId24" w:history="1">
        <w:r w:rsidRPr="00CC0AD4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CC0AD4">
        <w:rPr>
          <w:rFonts w:ascii="Cambria" w:hAnsi="Cambria"/>
          <w:sz w:val="28"/>
          <w:szCs w:val="28"/>
        </w:rPr>
        <w:t>.</w:t>
      </w:r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CC0AD4">
        <w:rPr>
          <w:rFonts w:ascii="Cambria" w:hAnsi="Cambria"/>
          <w:sz w:val="28"/>
          <w:szCs w:val="28"/>
        </w:rPr>
        <w:t xml:space="preserve">@ </w:t>
      </w:r>
      <w:proofErr w:type="spellStart"/>
      <w:r w:rsidRPr="00CC0AD4">
        <w:rPr>
          <w:rFonts w:ascii="Cambria" w:hAnsi="Cambria"/>
          <w:sz w:val="28"/>
          <w:szCs w:val="28"/>
        </w:rPr>
        <w:t>Videoaula</w:t>
      </w:r>
      <w:proofErr w:type="spellEnd"/>
      <w:r w:rsidRPr="00CC0AD4">
        <w:rPr>
          <w:rFonts w:ascii="Cambria" w:hAnsi="Cambria"/>
          <w:sz w:val="28"/>
          <w:szCs w:val="28"/>
        </w:rPr>
        <w:t xml:space="preserve"> Complementar: </w:t>
      </w:r>
      <w:hyperlink r:id="rId25" w:history="1">
        <w:r w:rsidRPr="00CC0AD4">
          <w:rPr>
            <w:rStyle w:val="Hyperlink"/>
            <w:rFonts w:ascii="Cambria" w:hAnsi="Cambria"/>
            <w:b/>
            <w:bCs/>
            <w:sz w:val="28"/>
            <w:szCs w:val="28"/>
          </w:rPr>
          <w:t>https://bit.ly/c17quimica2-p1</w:t>
        </w:r>
      </w:hyperlink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CC0AD4" w:rsidRPr="00237783" w:rsidRDefault="00CC0AD4" w:rsidP="00CC0AD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37783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237783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237783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237783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37783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237783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CC0AD4" w:rsidRPr="00237783" w:rsidRDefault="00237783" w:rsidP="00CC0AD4">
      <w:pPr>
        <w:spacing w:after="0" w:line="240" w:lineRule="auto"/>
        <w:jc w:val="both"/>
        <w:rPr>
          <w:rFonts w:ascii="Cambria" w:hAnsi="Cambria"/>
          <w:b/>
          <w:bCs/>
          <w:color w:val="002060"/>
          <w:sz w:val="28"/>
          <w:szCs w:val="28"/>
        </w:rPr>
      </w:pPr>
      <w:r w:rsidRPr="00237783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237783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237783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CC0AD4" w:rsidRPr="00237783"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 w:rsidR="00CC0AD4" w:rsidRPr="00237783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CC0AD4" w:rsidRPr="00237783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26" w:history="1">
        <w:r w:rsidR="00CC0AD4" w:rsidRPr="00237783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https://bit.ly/c17quimica2-p1</w:t>
        </w:r>
      </w:hyperlink>
    </w:p>
    <w:p w:rsidR="00CC0AD4" w:rsidRPr="00237783" w:rsidRDefault="00237783" w:rsidP="00CC0AD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37783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237783">
        <w:rPr>
          <w:rFonts w:ascii="Cambria" w:hAnsi="Cambria"/>
          <w:color w:val="002060"/>
          <w:sz w:val="28"/>
          <w:szCs w:val="28"/>
        </w:rPr>
        <w:t>LEIA</w:t>
      </w:r>
      <w:r w:rsidRPr="00237783">
        <w:rPr>
          <w:rFonts w:ascii="Cambria" w:hAnsi="Cambria"/>
          <w:bCs/>
          <w:color w:val="002060"/>
          <w:sz w:val="28"/>
          <w:szCs w:val="28"/>
        </w:rPr>
        <w:t xml:space="preserve"> </w:t>
      </w:r>
      <w:r w:rsidR="00CC0AD4" w:rsidRPr="00237783">
        <w:rPr>
          <w:rFonts w:ascii="Cambria" w:hAnsi="Cambria"/>
          <w:bCs/>
          <w:color w:val="002060"/>
          <w:sz w:val="28"/>
          <w:szCs w:val="28"/>
        </w:rPr>
        <w:t xml:space="preserve">a </w:t>
      </w:r>
      <w:r w:rsidR="00CC0AD4" w:rsidRPr="00237783">
        <w:rPr>
          <w:rFonts w:ascii="Cambria" w:hAnsi="Cambria"/>
          <w:color w:val="002060"/>
          <w:sz w:val="28"/>
          <w:szCs w:val="28"/>
        </w:rPr>
        <w:t>teoria da apostila SAS – p. 20 a 24</w:t>
      </w:r>
    </w:p>
    <w:p w:rsidR="00CC0AD4" w:rsidRPr="00237783" w:rsidRDefault="00CC0AD4" w:rsidP="00CC0AD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37783">
        <w:rPr>
          <w:rFonts w:ascii="Cambria" w:hAnsi="Cambria"/>
          <w:color w:val="002060"/>
          <w:sz w:val="28"/>
          <w:szCs w:val="28"/>
        </w:rPr>
        <w:t xml:space="preserve">- </w:t>
      </w:r>
      <w:r w:rsidR="00237783" w:rsidRPr="00237783">
        <w:rPr>
          <w:rFonts w:ascii="Cambria" w:hAnsi="Cambria"/>
          <w:bCs/>
          <w:color w:val="002060"/>
          <w:sz w:val="28"/>
          <w:szCs w:val="28"/>
        </w:rPr>
        <w:t>FIQUE</w:t>
      </w:r>
      <w:r w:rsidR="00237783" w:rsidRPr="00237783">
        <w:rPr>
          <w:rFonts w:ascii="Cambria" w:hAnsi="Cambria"/>
          <w:color w:val="002060"/>
          <w:sz w:val="28"/>
          <w:szCs w:val="28"/>
        </w:rPr>
        <w:t xml:space="preserve"> ATENTO </w:t>
      </w:r>
      <w:r w:rsidRPr="00237783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:rsidR="00CC0AD4" w:rsidRPr="00237783" w:rsidRDefault="00237783" w:rsidP="00CC0AD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37783">
        <w:rPr>
          <w:rFonts w:ascii="Cambria" w:hAnsi="Cambria"/>
          <w:color w:val="002060"/>
          <w:sz w:val="28"/>
          <w:szCs w:val="28"/>
        </w:rPr>
        <w:t xml:space="preserve">- </w:t>
      </w:r>
      <w:r w:rsidRPr="00237783">
        <w:rPr>
          <w:rFonts w:ascii="Cambria" w:hAnsi="Cambria"/>
          <w:bCs/>
          <w:color w:val="002060"/>
          <w:sz w:val="28"/>
          <w:szCs w:val="28"/>
        </w:rPr>
        <w:t>REALIZE</w:t>
      </w:r>
      <w:r w:rsidRPr="00237783">
        <w:rPr>
          <w:rFonts w:ascii="Cambria" w:hAnsi="Cambria"/>
          <w:color w:val="002060"/>
          <w:sz w:val="28"/>
          <w:szCs w:val="28"/>
        </w:rPr>
        <w:t xml:space="preserve"> </w:t>
      </w:r>
      <w:r w:rsidR="00CC0AD4" w:rsidRPr="00237783">
        <w:rPr>
          <w:rFonts w:ascii="Cambria" w:hAnsi="Cambria"/>
          <w:color w:val="002060"/>
          <w:sz w:val="28"/>
          <w:szCs w:val="28"/>
        </w:rPr>
        <w:t>a etapa 2</w:t>
      </w:r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CC0A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2CAE93D8" wp14:editId="406A7F9D">
            <wp:simplePos x="0" y="0"/>
            <wp:positionH relativeFrom="column">
              <wp:posOffset>29845</wp:posOffset>
            </wp:positionH>
            <wp:positionV relativeFrom="paragraph">
              <wp:posOffset>167005</wp:posOffset>
            </wp:positionV>
            <wp:extent cx="443230" cy="38862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AD4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CC0AD4" w:rsidRPr="00CC0AD4" w:rsidRDefault="00CC0AD4" w:rsidP="00CC0A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0AD4">
        <w:rPr>
          <w:rFonts w:ascii="Cambria" w:hAnsi="Cambria"/>
          <w:b/>
          <w:bCs/>
          <w:sz w:val="28"/>
          <w:szCs w:val="28"/>
        </w:rPr>
        <w:t>Resolva</w:t>
      </w:r>
      <w:r w:rsidRPr="00CC0AD4">
        <w:rPr>
          <w:rFonts w:ascii="Cambria" w:hAnsi="Cambria"/>
          <w:sz w:val="28"/>
          <w:szCs w:val="28"/>
        </w:rPr>
        <w:t xml:space="preserve"> as questões: </w:t>
      </w:r>
      <w:r w:rsidRPr="00CC0AD4">
        <w:rPr>
          <w:rFonts w:ascii="Cambria" w:hAnsi="Cambria"/>
          <w:b/>
          <w:bCs/>
          <w:sz w:val="28"/>
          <w:szCs w:val="28"/>
        </w:rPr>
        <w:t xml:space="preserve">01, 02 e 03 </w:t>
      </w:r>
      <w:r w:rsidRPr="00CC0AD4">
        <w:rPr>
          <w:rFonts w:ascii="Cambria" w:hAnsi="Cambria"/>
          <w:sz w:val="28"/>
          <w:szCs w:val="28"/>
        </w:rPr>
        <w:t>– atividade para sala, p. 25 e 26</w:t>
      </w:r>
    </w:p>
    <w:p w:rsidR="00B55794" w:rsidRPr="00CC0AD4" w:rsidRDefault="00CC0AD4" w:rsidP="00CC0AD4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23778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3778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3778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  <w:bookmarkStart w:id="0" w:name="_GoBack"/>
      <w:bookmarkEnd w:id="0"/>
    </w:p>
    <w:sectPr w:rsidR="00B55794" w:rsidRPr="00CC0AD4" w:rsidSect="00DB7218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C0D27"/>
    <w:multiLevelType w:val="hybridMultilevel"/>
    <w:tmpl w:val="85E2D3F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A67C8"/>
    <w:rsid w:val="000D7EC4"/>
    <w:rsid w:val="000E5D72"/>
    <w:rsid w:val="00121C68"/>
    <w:rsid w:val="001325A9"/>
    <w:rsid w:val="00133907"/>
    <w:rsid w:val="00147DA5"/>
    <w:rsid w:val="00171AAC"/>
    <w:rsid w:val="00177A53"/>
    <w:rsid w:val="00180409"/>
    <w:rsid w:val="001804AD"/>
    <w:rsid w:val="00194796"/>
    <w:rsid w:val="001970E9"/>
    <w:rsid w:val="00197A08"/>
    <w:rsid w:val="001A1C92"/>
    <w:rsid w:val="001A247D"/>
    <w:rsid w:val="001B6FD2"/>
    <w:rsid w:val="001C3ECA"/>
    <w:rsid w:val="001D2780"/>
    <w:rsid w:val="001E234D"/>
    <w:rsid w:val="001F2E73"/>
    <w:rsid w:val="001F48E8"/>
    <w:rsid w:val="002202B5"/>
    <w:rsid w:val="00235E1D"/>
    <w:rsid w:val="00237783"/>
    <w:rsid w:val="00237A99"/>
    <w:rsid w:val="0024646E"/>
    <w:rsid w:val="00257025"/>
    <w:rsid w:val="00264A9F"/>
    <w:rsid w:val="0027471A"/>
    <w:rsid w:val="00276B2A"/>
    <w:rsid w:val="00282756"/>
    <w:rsid w:val="002A1DFE"/>
    <w:rsid w:val="002B4576"/>
    <w:rsid w:val="002D7C64"/>
    <w:rsid w:val="00302B99"/>
    <w:rsid w:val="00302F1D"/>
    <w:rsid w:val="00305719"/>
    <w:rsid w:val="003116B5"/>
    <w:rsid w:val="0031355F"/>
    <w:rsid w:val="00315F40"/>
    <w:rsid w:val="003202D3"/>
    <w:rsid w:val="003243BE"/>
    <w:rsid w:val="00330C57"/>
    <w:rsid w:val="00340840"/>
    <w:rsid w:val="00344BF2"/>
    <w:rsid w:val="003549A8"/>
    <w:rsid w:val="00372849"/>
    <w:rsid w:val="003749F3"/>
    <w:rsid w:val="0038565B"/>
    <w:rsid w:val="003A41F2"/>
    <w:rsid w:val="003A502F"/>
    <w:rsid w:val="003B58FB"/>
    <w:rsid w:val="003C4D5A"/>
    <w:rsid w:val="003C5553"/>
    <w:rsid w:val="003C751C"/>
    <w:rsid w:val="004036B5"/>
    <w:rsid w:val="00410584"/>
    <w:rsid w:val="0041198D"/>
    <w:rsid w:val="0043391E"/>
    <w:rsid w:val="00434403"/>
    <w:rsid w:val="0044504E"/>
    <w:rsid w:val="0046116F"/>
    <w:rsid w:val="00464347"/>
    <w:rsid w:val="00465937"/>
    <w:rsid w:val="00471444"/>
    <w:rsid w:val="0048719C"/>
    <w:rsid w:val="004A6BCF"/>
    <w:rsid w:val="004B6C1C"/>
    <w:rsid w:val="004C1502"/>
    <w:rsid w:val="004C3AB1"/>
    <w:rsid w:val="004E6602"/>
    <w:rsid w:val="005011D0"/>
    <w:rsid w:val="005019EA"/>
    <w:rsid w:val="0051430A"/>
    <w:rsid w:val="00514633"/>
    <w:rsid w:val="0051791F"/>
    <w:rsid w:val="005212F1"/>
    <w:rsid w:val="005366A7"/>
    <w:rsid w:val="00570EA8"/>
    <w:rsid w:val="005729BC"/>
    <w:rsid w:val="00574467"/>
    <w:rsid w:val="005850B3"/>
    <w:rsid w:val="005866B0"/>
    <w:rsid w:val="00587E16"/>
    <w:rsid w:val="00587E4A"/>
    <w:rsid w:val="00592572"/>
    <w:rsid w:val="00597125"/>
    <w:rsid w:val="005A3EE2"/>
    <w:rsid w:val="005A5601"/>
    <w:rsid w:val="005C6681"/>
    <w:rsid w:val="005D4166"/>
    <w:rsid w:val="005E6127"/>
    <w:rsid w:val="00612CB8"/>
    <w:rsid w:val="00612CD4"/>
    <w:rsid w:val="006153FE"/>
    <w:rsid w:val="006275A4"/>
    <w:rsid w:val="0062776D"/>
    <w:rsid w:val="00641C1F"/>
    <w:rsid w:val="00644DF6"/>
    <w:rsid w:val="0066183C"/>
    <w:rsid w:val="00666F3B"/>
    <w:rsid w:val="00670B2A"/>
    <w:rsid w:val="006831E3"/>
    <w:rsid w:val="0069298D"/>
    <w:rsid w:val="00694791"/>
    <w:rsid w:val="006C352A"/>
    <w:rsid w:val="006E503E"/>
    <w:rsid w:val="006F32E5"/>
    <w:rsid w:val="006F5418"/>
    <w:rsid w:val="0070577B"/>
    <w:rsid w:val="00710952"/>
    <w:rsid w:val="00710F16"/>
    <w:rsid w:val="00727BD4"/>
    <w:rsid w:val="0074466B"/>
    <w:rsid w:val="0074788F"/>
    <w:rsid w:val="00773913"/>
    <w:rsid w:val="007957EC"/>
    <w:rsid w:val="007975D2"/>
    <w:rsid w:val="007A21DE"/>
    <w:rsid w:val="007A629D"/>
    <w:rsid w:val="007B4048"/>
    <w:rsid w:val="007C5413"/>
    <w:rsid w:val="007D1B38"/>
    <w:rsid w:val="007E0006"/>
    <w:rsid w:val="007F39BB"/>
    <w:rsid w:val="00802786"/>
    <w:rsid w:val="00815CB0"/>
    <w:rsid w:val="008203BD"/>
    <w:rsid w:val="008277C1"/>
    <w:rsid w:val="00837433"/>
    <w:rsid w:val="008375B9"/>
    <w:rsid w:val="0084440F"/>
    <w:rsid w:val="008555D1"/>
    <w:rsid w:val="00862C5A"/>
    <w:rsid w:val="00866B3B"/>
    <w:rsid w:val="00867C0C"/>
    <w:rsid w:val="00874F18"/>
    <w:rsid w:val="00875548"/>
    <w:rsid w:val="008A5BCE"/>
    <w:rsid w:val="008D0055"/>
    <w:rsid w:val="008E1D98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604A3"/>
    <w:rsid w:val="00A7659C"/>
    <w:rsid w:val="00A94675"/>
    <w:rsid w:val="00AA0CC6"/>
    <w:rsid w:val="00AC3A19"/>
    <w:rsid w:val="00AC7989"/>
    <w:rsid w:val="00AD69D9"/>
    <w:rsid w:val="00B02343"/>
    <w:rsid w:val="00B061EB"/>
    <w:rsid w:val="00B06689"/>
    <w:rsid w:val="00B24C86"/>
    <w:rsid w:val="00B27D90"/>
    <w:rsid w:val="00B4341C"/>
    <w:rsid w:val="00B55794"/>
    <w:rsid w:val="00B65161"/>
    <w:rsid w:val="00B65E5A"/>
    <w:rsid w:val="00B67E17"/>
    <w:rsid w:val="00B71521"/>
    <w:rsid w:val="00B75233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81058"/>
    <w:rsid w:val="00C82EC7"/>
    <w:rsid w:val="00C90CE4"/>
    <w:rsid w:val="00CA3E2C"/>
    <w:rsid w:val="00CC09BC"/>
    <w:rsid w:val="00CC0AD4"/>
    <w:rsid w:val="00CE4B3B"/>
    <w:rsid w:val="00D05929"/>
    <w:rsid w:val="00D11323"/>
    <w:rsid w:val="00D12D81"/>
    <w:rsid w:val="00D16765"/>
    <w:rsid w:val="00D211C6"/>
    <w:rsid w:val="00D221C6"/>
    <w:rsid w:val="00D26372"/>
    <w:rsid w:val="00D62A88"/>
    <w:rsid w:val="00D750D5"/>
    <w:rsid w:val="00D75F03"/>
    <w:rsid w:val="00D81723"/>
    <w:rsid w:val="00D84F87"/>
    <w:rsid w:val="00D87FDC"/>
    <w:rsid w:val="00DB2F5C"/>
    <w:rsid w:val="00DB6806"/>
    <w:rsid w:val="00DB7218"/>
    <w:rsid w:val="00DC4860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40CBE"/>
    <w:rsid w:val="00E7491D"/>
    <w:rsid w:val="00EB2DE4"/>
    <w:rsid w:val="00EB30A0"/>
    <w:rsid w:val="00EC00A0"/>
    <w:rsid w:val="00ED08B0"/>
    <w:rsid w:val="00ED6595"/>
    <w:rsid w:val="00EE416A"/>
    <w:rsid w:val="00F07CB9"/>
    <w:rsid w:val="00F26046"/>
    <w:rsid w:val="00F262F1"/>
    <w:rsid w:val="00F34FF4"/>
    <w:rsid w:val="00F47DCB"/>
    <w:rsid w:val="00F54485"/>
    <w:rsid w:val="00F6318B"/>
    <w:rsid w:val="00F7615C"/>
    <w:rsid w:val="00F918B3"/>
    <w:rsid w:val="00F92603"/>
    <w:rsid w:val="00FA790D"/>
    <w:rsid w:val="00FB2E3C"/>
    <w:rsid w:val="00FB5732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c16geometria-p1" TargetMode="External"/><Relationship Id="rId18" Type="http://schemas.openxmlformats.org/officeDocument/2006/relationships/hyperlink" Target="https://www.youtube.com/watch?v=Vq9oIj2ecU8" TargetMode="External"/><Relationship Id="rId26" Type="http://schemas.openxmlformats.org/officeDocument/2006/relationships/hyperlink" Target="https://bit.ly/c17quimica2-p1" TargetMode="Externa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hyperlink" Target="https://youtu.be/BRHfHbWKRhU" TargetMode="External"/><Relationship Id="rId12" Type="http://schemas.openxmlformats.org/officeDocument/2006/relationships/hyperlink" Target="https://bit.ly/acessomeet" TargetMode="External"/><Relationship Id="rId17" Type="http://schemas.openxmlformats.org/officeDocument/2006/relationships/hyperlink" Target="https://www.youtube.com/watch?v=QtMiFaE8SiA" TargetMode="External"/><Relationship Id="rId25" Type="http://schemas.openxmlformats.org/officeDocument/2006/relationships/hyperlink" Target="https://bit.ly/c17quimica2-p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rR2Qc53gQs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hdphoto" Target="media/hdphoto4.wdp"/><Relationship Id="rId28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JCkU-maR4MY&amp;feature=youtu.b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it.ly/c16geometria-p1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352F-ACD4-4EB4-AD0E-F900B31F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235</cp:revision>
  <dcterms:created xsi:type="dcterms:W3CDTF">2020-06-12T18:30:00Z</dcterms:created>
  <dcterms:modified xsi:type="dcterms:W3CDTF">2020-09-10T14:21:00Z</dcterms:modified>
</cp:coreProperties>
</file>