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21C4DE5B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0C2CA1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20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21C4DE5B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0C2CA1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20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27801386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5BB52D7C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E254FB">
        <w:rPr>
          <w:rFonts w:ascii="Arial" w:hAnsi="Arial" w:cs="Arial"/>
          <w:color w:val="FF0000"/>
          <w:sz w:val="32"/>
          <w:szCs w:val="32"/>
          <w:u w:val="single"/>
        </w:rPr>
        <w:t xml:space="preserve">Sede 2: 3348 3655 </w:t>
      </w:r>
    </w:p>
    <w:p w14:paraId="509EC82F" w14:textId="77777777" w:rsidR="00BE5407" w:rsidRPr="00E254FB" w:rsidRDefault="00BE5407" w:rsidP="00BE540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Você pode falar com a coordenação neste número.</w:t>
      </w:r>
    </w:p>
    <w:p w14:paraId="7672A09E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88BCAB" w14:textId="11760CB3" w:rsidR="00BE5407" w:rsidRPr="00196E00" w:rsidRDefault="00BE5407" w:rsidP="00BE540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0C2CA1">
        <w:rPr>
          <w:rFonts w:ascii="Cambria" w:hAnsi="Cambria" w:cs="Arial"/>
          <w:b/>
          <w:sz w:val="32"/>
          <w:szCs w:val="32"/>
          <w:u w:val="single"/>
        </w:rPr>
        <w:t>FÍSICA 1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D4971">
        <w:rPr>
          <w:rFonts w:ascii="Cambria" w:hAnsi="Cambria" w:cs="Arial"/>
          <w:sz w:val="26"/>
          <w:szCs w:val="26"/>
          <w:u w:val="single"/>
        </w:rPr>
        <w:t>PROFESSOR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 WALTER BARROS 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3DD5E898" w14:textId="4F0B6951" w:rsidR="00754439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CAPÍTULO 1 – INTRODUÇÃO À OPTICA GEOMÉTRICA</w:t>
      </w:r>
    </w:p>
    <w:p w14:paraId="3D570945" w14:textId="7DC2EA65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03D42CAF" w14:textId="06F817D8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2439A4B8" w14:textId="5E67B73F" w:rsidR="00071383" w:rsidRDefault="00071383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4C6685AF" w14:textId="0CCF2E33" w:rsidR="00044E12" w:rsidRDefault="0086384B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7" w:history="1">
        <w:r w:rsidR="00071383" w:rsidRPr="00E15622">
          <w:rPr>
            <w:rStyle w:val="Hyperlink"/>
            <w:rFonts w:ascii="Cambria" w:hAnsi="Cambria" w:cs="Arial"/>
            <w:sz w:val="28"/>
            <w:szCs w:val="28"/>
          </w:rPr>
          <w:t>https://youtu.be/REKqDSPAuww</w:t>
        </w:r>
      </w:hyperlink>
    </w:p>
    <w:p w14:paraId="4BEDE38C" w14:textId="77777777" w:rsidR="00071383" w:rsidRDefault="00071383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35535A7" w14:textId="52D7302B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2 – Resolver a questão abaixo: </w:t>
      </w:r>
    </w:p>
    <w:p w14:paraId="0C73D5A1" w14:textId="1F6542F0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Durante a noite, uma bandeira brasileira está iluminada com luz monocromática azul.  De qual cor a bandeira ficará?</w:t>
      </w:r>
    </w:p>
    <w:p w14:paraId="63568873" w14:textId="77777777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4C9BC62A" w14:textId="52DCA9AA" w:rsidR="00044E12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EF36D5" w14:textId="3452569B" w:rsidR="00AE2AF3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0C2CA1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AE2AF3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AE2AF3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2F075C65" w14:textId="43CC69A0" w:rsidR="008D3389" w:rsidRPr="0045613C" w:rsidRDefault="0045613C" w:rsidP="008D3389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CAPÍTULO 1 -  ESCRITA E ORALIDADE</w:t>
      </w:r>
    </w:p>
    <w:p w14:paraId="2056A3D1" w14:textId="77777777" w:rsidR="008D3389" w:rsidRPr="0045613C" w:rsidRDefault="008D3389" w:rsidP="008D3389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Passo 1- Acessar a plataforma </w:t>
      </w:r>
      <w:proofErr w:type="spellStart"/>
      <w:r w:rsidRPr="0045613C">
        <w:rPr>
          <w:rFonts w:ascii="Cambria" w:hAnsi="Cambria"/>
          <w:sz w:val="28"/>
          <w:szCs w:val="28"/>
        </w:rPr>
        <w:t>Meet</w:t>
      </w:r>
      <w:proofErr w:type="spellEnd"/>
      <w:r w:rsidRPr="0045613C">
        <w:rPr>
          <w:rFonts w:ascii="Cambria" w:hAnsi="Cambria"/>
          <w:sz w:val="28"/>
          <w:szCs w:val="28"/>
        </w:rPr>
        <w:t xml:space="preserve"> pelo link: </w:t>
      </w:r>
    </w:p>
    <w:p w14:paraId="48704983" w14:textId="36D74C84" w:rsidR="008D3389" w:rsidRPr="0045613C" w:rsidRDefault="008D3389" w:rsidP="008D3389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2º A </w:t>
      </w:r>
      <w:hyperlink r:id="rId8" w:history="1">
        <w:r w:rsidRPr="0045613C">
          <w:rPr>
            <w:rStyle w:val="Hyperlink"/>
            <w:rFonts w:ascii="Cambria" w:hAnsi="Cambria"/>
            <w:sz w:val="28"/>
            <w:szCs w:val="28"/>
          </w:rPr>
          <w:t>https://meet.google.com/ptb-vtjw-izk</w:t>
        </w:r>
      </w:hyperlink>
      <w:r w:rsidRPr="0045613C">
        <w:rPr>
          <w:rFonts w:ascii="Cambria" w:hAnsi="Cambria"/>
          <w:sz w:val="28"/>
          <w:szCs w:val="28"/>
        </w:rPr>
        <w:t xml:space="preserve">. / 2º B </w:t>
      </w:r>
      <w:hyperlink r:id="rId9" w:history="1">
        <w:r w:rsidRPr="0045613C">
          <w:rPr>
            <w:rStyle w:val="Hyperlink"/>
            <w:rFonts w:ascii="Cambria" w:hAnsi="Cambria"/>
            <w:sz w:val="28"/>
            <w:szCs w:val="28"/>
          </w:rPr>
          <w:t>https://meet.google.com/qqz-gzrt-dmq</w:t>
        </w:r>
      </w:hyperlink>
      <w:r w:rsidRPr="0045613C">
        <w:rPr>
          <w:rFonts w:ascii="Cambria" w:hAnsi="Cambria"/>
          <w:sz w:val="28"/>
          <w:szCs w:val="28"/>
        </w:rPr>
        <w:t xml:space="preserve">. </w:t>
      </w:r>
    </w:p>
    <w:p w14:paraId="16C0F09F" w14:textId="77777777" w:rsidR="008D3389" w:rsidRDefault="008D3389" w:rsidP="008D3389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2 - Acompanhar a aula pela plataforma.</w:t>
      </w:r>
    </w:p>
    <w:p w14:paraId="7632E63F" w14:textId="77777777" w:rsidR="0045613C" w:rsidRDefault="0045613C" w:rsidP="0045613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412F7935" w14:textId="5549C81C" w:rsidR="0045613C" w:rsidRPr="0045613C" w:rsidRDefault="0045613C" w:rsidP="0045613C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45613C">
          <w:rPr>
            <w:rStyle w:val="Hyperlink"/>
            <w:rFonts w:ascii="Cambria" w:hAnsi="Cambria"/>
            <w:sz w:val="28"/>
            <w:szCs w:val="28"/>
          </w:rPr>
          <w:t>https://www.youtube.com/watch?v=fC57mPoe-to</w:t>
        </w:r>
      </w:hyperlink>
      <w:r w:rsidRPr="0045613C">
        <w:rPr>
          <w:rFonts w:ascii="Cambria" w:hAnsi="Cambria"/>
          <w:sz w:val="28"/>
          <w:szCs w:val="28"/>
        </w:rPr>
        <w:t xml:space="preserve">. </w:t>
      </w:r>
    </w:p>
    <w:p w14:paraId="02DBC8ED" w14:textId="735E41C3" w:rsidR="008D3389" w:rsidRPr="0045613C" w:rsidRDefault="008D3389" w:rsidP="0045613C">
      <w:pPr>
        <w:tabs>
          <w:tab w:val="left" w:pos="1396"/>
        </w:tabs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3 - Realizar a atividade de classe das páginas 11 e 12.</w:t>
      </w:r>
    </w:p>
    <w:p w14:paraId="44B7D250" w14:textId="0ABB625C" w:rsidR="008D3389" w:rsidRPr="0045613C" w:rsidRDefault="008D3389" w:rsidP="008D3389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4 - Correção da atividade de classe.</w:t>
      </w:r>
      <w:r w:rsidR="0045613C">
        <w:rPr>
          <w:rFonts w:ascii="Cambria" w:hAnsi="Cambria"/>
          <w:sz w:val="28"/>
          <w:szCs w:val="28"/>
        </w:rPr>
        <w:t xml:space="preserve"> </w:t>
      </w:r>
      <w:proofErr w:type="gramStart"/>
      <w:r w:rsidR="0045613C">
        <w:rPr>
          <w:rFonts w:ascii="Cambria" w:hAnsi="Cambria"/>
          <w:sz w:val="28"/>
          <w:szCs w:val="28"/>
        </w:rPr>
        <w:t>( Se</w:t>
      </w:r>
      <w:proofErr w:type="gramEnd"/>
      <w:r w:rsidR="0045613C">
        <w:rPr>
          <w:rFonts w:ascii="Cambria" w:hAnsi="Cambria"/>
          <w:sz w:val="28"/>
          <w:szCs w:val="28"/>
        </w:rPr>
        <w:t xml:space="preserve"> não estiver na aula online, corrija sua atividade pelo gabarito enviado pelo professor.)</w:t>
      </w:r>
    </w:p>
    <w:p w14:paraId="5B0C12F7" w14:textId="5A5F8FB1" w:rsidR="008D3389" w:rsidRPr="0045613C" w:rsidRDefault="0045613C" w:rsidP="008D338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45613C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="008D3389" w:rsidRPr="0045613C">
        <w:rPr>
          <w:rFonts w:ascii="Cambria" w:hAnsi="Cambria"/>
          <w:sz w:val="28"/>
          <w:szCs w:val="28"/>
        </w:rPr>
        <w:t xml:space="preserve"> páginas 13 e 14, questões 1 a 5.</w:t>
      </w:r>
    </w:p>
    <w:p w14:paraId="3A4775E1" w14:textId="77777777" w:rsidR="008D3389" w:rsidRDefault="008D3389" w:rsidP="008D3389"/>
    <w:p w14:paraId="60DE41C1" w14:textId="77777777" w:rsidR="00903AC5" w:rsidRDefault="00903AC5" w:rsidP="008D3389"/>
    <w:p w14:paraId="498D8292" w14:textId="77777777" w:rsidR="00903AC5" w:rsidRDefault="00903AC5" w:rsidP="008D3389"/>
    <w:p w14:paraId="54D705BC" w14:textId="77777777" w:rsidR="00903AC5" w:rsidRDefault="00903AC5" w:rsidP="008D3389"/>
    <w:p w14:paraId="5803F050" w14:textId="77777777" w:rsidR="00903AC5" w:rsidRDefault="00903AC5" w:rsidP="008D3389"/>
    <w:p w14:paraId="2A26FFEF" w14:textId="77777777" w:rsidR="00903AC5" w:rsidRDefault="00903AC5" w:rsidP="008D3389"/>
    <w:p w14:paraId="5549901D" w14:textId="0CDB471F" w:rsidR="00DF7532" w:rsidRPr="00BD0E11" w:rsidRDefault="00DF7532" w:rsidP="00951C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0C2CA1">
        <w:rPr>
          <w:rFonts w:ascii="Cambria" w:hAnsi="Cambria" w:cs="Arial"/>
          <w:b/>
          <w:sz w:val="32"/>
          <w:szCs w:val="32"/>
          <w:u w:val="single"/>
        </w:rPr>
        <w:t>– BIOLOGIA 1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0C2CA1">
        <w:rPr>
          <w:rFonts w:ascii="Cambria" w:hAnsi="Cambria" w:cs="Arial"/>
          <w:sz w:val="26"/>
          <w:szCs w:val="26"/>
          <w:u w:val="single"/>
        </w:rPr>
        <w:t>PROFESSOR GONZAGA MARTINS</w:t>
      </w:r>
      <w:r w:rsidR="00F8690A" w:rsidRPr="00BD0E1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22A9BEE" w14:textId="77777777" w:rsidR="00D46116" w:rsidRPr="00AD5E8D" w:rsidRDefault="00D46116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7F984226" w14:textId="3F795358" w:rsidR="00903AC5" w:rsidRPr="00F77B1D" w:rsidRDefault="00F77B1D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CAPÍTULO </w:t>
      </w:r>
      <w:r w:rsidRPr="00F77B1D">
        <w:rPr>
          <w:rFonts w:ascii="Cambria" w:hAnsi="Cambria"/>
          <w:bCs/>
          <w:sz w:val="28"/>
          <w:szCs w:val="28"/>
        </w:rPr>
        <w:t xml:space="preserve">1 - PRÉ-MENDELISMO E GENÉTICA MENDELIANA </w:t>
      </w:r>
    </w:p>
    <w:p w14:paraId="67CD7C0F" w14:textId="77777777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F77B1D">
        <w:rPr>
          <w:rFonts w:ascii="Cambria" w:hAnsi="Cambria"/>
          <w:bCs/>
          <w:sz w:val="28"/>
          <w:szCs w:val="28"/>
        </w:rPr>
        <w:t>(páginas 06 a 12).</w:t>
      </w:r>
    </w:p>
    <w:p w14:paraId="511D4B6D" w14:textId="77777777" w:rsidR="00903AC5" w:rsidRPr="00F77B1D" w:rsidRDefault="00903AC5" w:rsidP="00903AC5">
      <w:pPr>
        <w:rPr>
          <w:rFonts w:ascii="Cambria" w:hAnsi="Cambria"/>
          <w:b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1">
        <w:r w:rsidRPr="00F77B1D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6BE377BA" w14:textId="77777777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O código será fornecido na hora da aula.</w:t>
      </w:r>
    </w:p>
    <w:p w14:paraId="40286CA4" w14:textId="757F2717" w:rsidR="00F77B1D" w:rsidRDefault="00F77B1D" w:rsidP="00F77B1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69DCB6FA" w14:textId="04093C08" w:rsidR="00F77B1D" w:rsidRPr="00F77B1D" w:rsidRDefault="0086384B" w:rsidP="00903AC5">
      <w:pPr>
        <w:rPr>
          <w:rFonts w:ascii="Cambria" w:hAnsi="Cambria"/>
          <w:sz w:val="28"/>
          <w:szCs w:val="28"/>
        </w:rPr>
      </w:pPr>
      <w:hyperlink r:id="rId12" w:anchor="/channels/1/videos/6991" w:history="1">
        <w:r w:rsidR="00F77B1D" w:rsidRPr="00E15622">
          <w:rPr>
            <w:rStyle w:val="Hyperlink"/>
            <w:rFonts w:ascii="Cambria" w:hAnsi="Cambria"/>
            <w:sz w:val="28"/>
            <w:szCs w:val="28"/>
          </w:rPr>
          <w:t>https://sastv.portalsas.com.br/#/channels/1/videos/6991</w:t>
        </w:r>
      </w:hyperlink>
    </w:p>
    <w:p w14:paraId="7F327CAB" w14:textId="77777777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3 - Tarefa de classe: Realize os exercícios 1 a 5 da seção "Atividades para Sala" </w:t>
      </w:r>
      <w:r w:rsidRPr="00F77B1D">
        <w:rPr>
          <w:rFonts w:ascii="Cambria" w:hAnsi="Cambria"/>
          <w:bCs/>
          <w:sz w:val="28"/>
          <w:szCs w:val="28"/>
        </w:rPr>
        <w:t>(páginas 13 e 14)</w:t>
      </w:r>
    </w:p>
    <w:p w14:paraId="4EE5ADD2" w14:textId="77777777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4 – Tarefa de casa: Realize os exercícios 1 a 6 da seção "Atividades Propostas" </w:t>
      </w:r>
      <w:r w:rsidRPr="00F77B1D">
        <w:rPr>
          <w:rFonts w:ascii="Cambria" w:hAnsi="Cambria"/>
          <w:bCs/>
          <w:sz w:val="28"/>
          <w:szCs w:val="28"/>
        </w:rPr>
        <w:t>(páginas 14 e 15)</w:t>
      </w:r>
    </w:p>
    <w:p w14:paraId="37E44CC0" w14:textId="77777777" w:rsidR="00BB34C7" w:rsidRPr="00171A94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46B444" w14:textId="1297D012" w:rsidR="003A755C" w:rsidRPr="00B14769" w:rsidRDefault="00DF7532" w:rsidP="00951C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0C2CA1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32"/>
          <w:szCs w:val="32"/>
          <w:u w:val="single"/>
        </w:rPr>
        <w:t xml:space="preserve"> - 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840F26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26"/>
          <w:szCs w:val="26"/>
          <w:u w:val="single"/>
        </w:rPr>
        <w:t>PROFESSOR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 FLADIMIR CASTRO </w:t>
      </w:r>
    </w:p>
    <w:p w14:paraId="6AF31C01" w14:textId="5C686001" w:rsidR="00903AC5" w:rsidRPr="00F77B1D" w:rsidRDefault="00F77B1D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AULA INTRODUTÓRIA -   CONHECIMENTOS BÁSICOS SOBRE O ENEM</w:t>
      </w:r>
    </w:p>
    <w:p w14:paraId="6E7A1E57" w14:textId="77777777" w:rsidR="00F77B1D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F77B1D">
        <w:rPr>
          <w:rFonts w:ascii="Cambria" w:hAnsi="Cambria"/>
          <w:sz w:val="28"/>
          <w:szCs w:val="28"/>
        </w:rPr>
        <w:t>Meet</w:t>
      </w:r>
      <w:proofErr w:type="spellEnd"/>
      <w:r w:rsidRPr="00F77B1D">
        <w:rPr>
          <w:rFonts w:ascii="Cambria" w:hAnsi="Cambria"/>
          <w:sz w:val="28"/>
          <w:szCs w:val="28"/>
        </w:rPr>
        <w:t xml:space="preserve"> pelo link: </w:t>
      </w:r>
    </w:p>
    <w:p w14:paraId="0B864D40" w14:textId="5DEAD31C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2º A </w:t>
      </w:r>
      <w:hyperlink r:id="rId13" w:history="1">
        <w:r w:rsidRPr="00F77B1D">
          <w:rPr>
            <w:rStyle w:val="Hyperlink"/>
            <w:rFonts w:ascii="Cambria" w:hAnsi="Cambria"/>
            <w:sz w:val="28"/>
            <w:szCs w:val="28"/>
          </w:rPr>
          <w:t>https://meet.google.com/eqc-heop-maa</w:t>
        </w:r>
      </w:hyperlink>
      <w:r w:rsidRPr="00F77B1D">
        <w:rPr>
          <w:rFonts w:ascii="Cambria" w:hAnsi="Cambria"/>
          <w:sz w:val="28"/>
          <w:szCs w:val="28"/>
        </w:rPr>
        <w:t xml:space="preserve">. / 2º B </w:t>
      </w:r>
      <w:hyperlink r:id="rId14" w:history="1">
        <w:r w:rsidRPr="00F77B1D">
          <w:rPr>
            <w:rStyle w:val="Hyperlink"/>
            <w:rFonts w:ascii="Cambria" w:hAnsi="Cambria"/>
            <w:sz w:val="28"/>
            <w:szCs w:val="28"/>
          </w:rPr>
          <w:t>https://meet.google.com/hie-jjnd-azy</w:t>
        </w:r>
      </w:hyperlink>
      <w:r w:rsidRPr="00F77B1D">
        <w:rPr>
          <w:rFonts w:ascii="Cambria" w:hAnsi="Cambria"/>
          <w:sz w:val="28"/>
          <w:szCs w:val="28"/>
        </w:rPr>
        <w:t xml:space="preserve">. </w:t>
      </w:r>
    </w:p>
    <w:p w14:paraId="3A4E3F88" w14:textId="77777777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Passo 2 – Acompanhar a aula pela plataforma.</w:t>
      </w:r>
    </w:p>
    <w:p w14:paraId="172D30CA" w14:textId="77777777" w:rsidR="00F77B1D" w:rsidRDefault="00F77B1D" w:rsidP="00F77B1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7E1BFD41" w14:textId="77777777" w:rsidR="00F77B1D" w:rsidRPr="00F77B1D" w:rsidRDefault="00F77B1D" w:rsidP="00F77B1D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Links: </w:t>
      </w:r>
      <w:hyperlink r:id="rId15" w:history="1">
        <w:r w:rsidRPr="00F77B1D">
          <w:rPr>
            <w:rStyle w:val="Hyperlink"/>
            <w:rFonts w:ascii="Cambria" w:hAnsi="Cambria"/>
            <w:sz w:val="28"/>
            <w:szCs w:val="28"/>
          </w:rPr>
          <w:t>https://www.youtube.com/watch?v=IXy38uNZKa4</w:t>
        </w:r>
      </w:hyperlink>
      <w:r w:rsidRPr="00F77B1D">
        <w:rPr>
          <w:rFonts w:ascii="Cambria" w:hAnsi="Cambria"/>
          <w:sz w:val="28"/>
          <w:szCs w:val="28"/>
        </w:rPr>
        <w:t xml:space="preserve">. </w:t>
      </w:r>
    </w:p>
    <w:p w14:paraId="3BB57AEB" w14:textId="77777777" w:rsidR="00F77B1D" w:rsidRPr="00F77B1D" w:rsidRDefault="00F77B1D" w:rsidP="00903AC5">
      <w:pPr>
        <w:rPr>
          <w:rFonts w:ascii="Cambria" w:hAnsi="Cambria"/>
          <w:sz w:val="12"/>
          <w:szCs w:val="28"/>
        </w:rPr>
      </w:pPr>
    </w:p>
    <w:p w14:paraId="7CD854D7" w14:textId="77777777" w:rsid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Passo 3 – Análise</w:t>
      </w:r>
      <w:r w:rsidR="00F77B1D">
        <w:rPr>
          <w:rFonts w:ascii="Cambria" w:hAnsi="Cambria"/>
          <w:sz w:val="28"/>
          <w:szCs w:val="28"/>
        </w:rPr>
        <w:t xml:space="preserve"> do tema 2021 e de uma redação.</w:t>
      </w:r>
    </w:p>
    <w:p w14:paraId="6FA6E208" w14:textId="38C0A952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 Atividade de casa</w:t>
      </w:r>
      <w:r w:rsidR="00F77B1D">
        <w:rPr>
          <w:rFonts w:ascii="Cambria" w:hAnsi="Cambria"/>
          <w:sz w:val="28"/>
          <w:szCs w:val="28"/>
        </w:rPr>
        <w:t xml:space="preserve">: </w:t>
      </w:r>
      <w:r w:rsidRPr="00F77B1D">
        <w:rPr>
          <w:rFonts w:ascii="Cambria" w:hAnsi="Cambria"/>
          <w:sz w:val="28"/>
          <w:szCs w:val="28"/>
        </w:rPr>
        <w:t xml:space="preserve"> enviada via WhatsApp.</w:t>
      </w:r>
    </w:p>
    <w:p w14:paraId="4C613DFD" w14:textId="77777777" w:rsidR="00BB34C7" w:rsidRDefault="00BB34C7" w:rsidP="00641B78">
      <w:pPr>
        <w:jc w:val="both"/>
        <w:rPr>
          <w:b/>
          <w:bCs/>
          <w:i/>
          <w:iCs/>
          <w:sz w:val="24"/>
          <w:szCs w:val="24"/>
        </w:rPr>
      </w:pPr>
    </w:p>
    <w:p w14:paraId="1183229A" w14:textId="77777777" w:rsidR="003236A8" w:rsidRDefault="003236A8" w:rsidP="00641B78">
      <w:pPr>
        <w:jc w:val="both"/>
        <w:rPr>
          <w:b/>
          <w:bCs/>
          <w:i/>
          <w:iCs/>
          <w:sz w:val="24"/>
          <w:szCs w:val="24"/>
        </w:rPr>
      </w:pPr>
    </w:p>
    <w:p w14:paraId="00F09D21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29C8A8FF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2080659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C53A93A" w14:textId="69E349B4" w:rsidR="00D50C2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0C2CA1">
        <w:rPr>
          <w:rFonts w:ascii="Cambria" w:hAnsi="Cambria" w:cs="Arial"/>
          <w:b/>
          <w:sz w:val="32"/>
          <w:szCs w:val="32"/>
          <w:u w:val="single"/>
        </w:rPr>
        <w:t xml:space="preserve"> BIOLOGIA 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BB34C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C172A" w:rsidRPr="00685C1C">
        <w:rPr>
          <w:rFonts w:ascii="Cambria" w:hAnsi="Cambria" w:cs="Arial"/>
          <w:sz w:val="32"/>
          <w:szCs w:val="32"/>
          <w:u w:val="single"/>
        </w:rPr>
        <w:t>–</w:t>
      </w:r>
      <w:r w:rsidR="002C172A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2C172A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 DONISETHI LÉLIS</w:t>
      </w:r>
      <w:r w:rsidR="00F8690A">
        <w:rPr>
          <w:rFonts w:ascii="Cambria" w:hAnsi="Cambria" w:cs="Arial"/>
          <w:sz w:val="26"/>
          <w:szCs w:val="26"/>
          <w:u w:val="single"/>
        </w:rPr>
        <w:t xml:space="preserve"> </w:t>
      </w:r>
      <w:r w:rsidR="00840F26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tbl>
      <w:tblPr>
        <w:tblW w:w="14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1"/>
      </w:tblGrid>
      <w:tr w:rsidR="00F77B1D" w:rsidRPr="00F77B1D" w14:paraId="11CEBB39" w14:textId="77777777" w:rsidTr="007A60C5">
        <w:trPr>
          <w:trHeight w:val="82"/>
        </w:trPr>
        <w:tc>
          <w:tcPr>
            <w:tcW w:w="14851" w:type="dxa"/>
          </w:tcPr>
          <w:p w14:paraId="0BF003CE" w14:textId="1FFF1268" w:rsidR="00903AC5" w:rsidRPr="00F77B1D" w:rsidRDefault="008A5198" w:rsidP="00F77B1D">
            <w:pPr>
              <w:pStyle w:val="Pa237"/>
              <w:rPr>
                <w:rFonts w:ascii="Cambria" w:hAnsi="Cambria" w:cs="Avenir LT Std 35 Light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CAPÍTULO1- </w:t>
            </w:r>
            <w:r w:rsidR="00F77B1D" w:rsidRPr="00F77B1D">
              <w:rPr>
                <w:rFonts w:ascii="Cambria" w:hAnsi="Cambria" w:cs="Times New Roman"/>
                <w:sz w:val="28"/>
                <w:szCs w:val="28"/>
              </w:rPr>
              <w:t xml:space="preserve">  </w:t>
            </w:r>
            <w:r w:rsidR="00F77B1D" w:rsidRPr="00F77B1D">
              <w:rPr>
                <w:rFonts w:ascii="Cambria" w:hAnsi="Cambria" w:cs="Arial"/>
                <w:sz w:val="28"/>
                <w:szCs w:val="28"/>
              </w:rPr>
              <w:t>INTRODUÇÃO AO REINO PLANTAE</w:t>
            </w:r>
            <w:r w:rsidR="00F77B1D" w:rsidRPr="00F77B1D">
              <w:rPr>
                <w:rFonts w:ascii="Cambria" w:hAnsi="Cambria" w:cs="Avenir LT Std 35 Light"/>
                <w:sz w:val="28"/>
                <w:szCs w:val="28"/>
              </w:rPr>
              <w:t xml:space="preserve"> </w:t>
            </w:r>
          </w:p>
        </w:tc>
      </w:tr>
    </w:tbl>
    <w:p w14:paraId="67A002D1" w14:textId="77777777" w:rsidR="00F77B1D" w:rsidRPr="00F77B1D" w:rsidRDefault="00F77B1D" w:rsidP="00903AC5">
      <w:pPr>
        <w:rPr>
          <w:rFonts w:ascii="Cambria" w:hAnsi="Cambria" w:cs="Times New Roman"/>
          <w:sz w:val="14"/>
          <w:szCs w:val="28"/>
        </w:rPr>
      </w:pPr>
    </w:p>
    <w:p w14:paraId="07CA147C" w14:textId="523E9DF4" w:rsidR="00903AC5" w:rsidRPr="00F77B1D" w:rsidRDefault="00903AC5" w:rsidP="00903AC5">
      <w:pPr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1 - </w:t>
      </w:r>
      <w:proofErr w:type="gramStart"/>
      <w:r w:rsidRPr="00F77B1D">
        <w:rPr>
          <w:rFonts w:ascii="Cambria" w:hAnsi="Cambria" w:cs="Times New Roman"/>
          <w:sz w:val="28"/>
          <w:szCs w:val="28"/>
        </w:rPr>
        <w:t>Acessar  a</w:t>
      </w:r>
      <w:proofErr w:type="gramEnd"/>
      <w:r w:rsidRPr="00F77B1D">
        <w:rPr>
          <w:rFonts w:ascii="Cambria" w:hAnsi="Cambria" w:cs="Times New Roman"/>
          <w:sz w:val="28"/>
          <w:szCs w:val="28"/>
        </w:rPr>
        <w:t xml:space="preserve"> aula online – link enviado pelo professor.</w:t>
      </w:r>
    </w:p>
    <w:p w14:paraId="117BB796" w14:textId="77777777" w:rsidR="00903AC5" w:rsidRPr="00F77B1D" w:rsidRDefault="00903AC5" w:rsidP="00903AC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77B1D"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 w:rsidRPr="00F77B1D">
        <w:rPr>
          <w:rFonts w:ascii="Cambria" w:hAnsi="Cambria" w:cs="Arial"/>
          <w:sz w:val="28"/>
          <w:szCs w:val="28"/>
        </w:rPr>
        <w:t>videoaula</w:t>
      </w:r>
      <w:proofErr w:type="spellEnd"/>
      <w:r w:rsidRPr="00F77B1D">
        <w:rPr>
          <w:rFonts w:ascii="Cambria" w:hAnsi="Cambria" w:cs="Arial"/>
          <w:sz w:val="28"/>
          <w:szCs w:val="28"/>
        </w:rPr>
        <w:t xml:space="preserve"> no link abaixo.</w:t>
      </w:r>
    </w:p>
    <w:p w14:paraId="2135463C" w14:textId="64FE3AA3" w:rsidR="00903AC5" w:rsidRPr="00F77B1D" w:rsidRDefault="00903AC5" w:rsidP="00903AC5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https://youtu.be/E9_1aDsj8Xk </w:t>
      </w:r>
    </w:p>
    <w:p w14:paraId="4E1C36F1" w14:textId="077F21AD" w:rsidR="00903AC5" w:rsidRPr="00F77B1D" w:rsidRDefault="00903AC5" w:rsidP="00903AC5">
      <w:pPr>
        <w:jc w:val="both"/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</w:t>
      </w:r>
      <w:r w:rsidR="00F77B1D">
        <w:rPr>
          <w:rFonts w:ascii="Cambria" w:hAnsi="Cambria" w:cs="Times New Roman"/>
          <w:sz w:val="28"/>
          <w:szCs w:val="28"/>
        </w:rPr>
        <w:t>2</w:t>
      </w:r>
      <w:r w:rsidRPr="00F77B1D">
        <w:rPr>
          <w:rFonts w:ascii="Cambria" w:hAnsi="Cambria" w:cs="Times New Roman"/>
          <w:sz w:val="28"/>
          <w:szCs w:val="28"/>
        </w:rPr>
        <w:t xml:space="preserve"> – Faça a atividade de sala:  </w:t>
      </w:r>
      <w:r w:rsidR="00F77B1D" w:rsidRPr="00F77B1D">
        <w:rPr>
          <w:rFonts w:ascii="Cambria" w:hAnsi="Cambria" w:cs="Times New Roman"/>
          <w:sz w:val="28"/>
          <w:szCs w:val="28"/>
        </w:rPr>
        <w:t>Seção A</w:t>
      </w:r>
      <w:r w:rsidRPr="00F77B1D">
        <w:rPr>
          <w:rFonts w:ascii="Cambria" w:hAnsi="Cambria" w:cs="Times New Roman"/>
          <w:sz w:val="28"/>
          <w:szCs w:val="28"/>
        </w:rPr>
        <w:t xml:space="preserve">tividades para </w:t>
      </w:r>
      <w:proofErr w:type="gramStart"/>
      <w:r w:rsidRPr="00F77B1D">
        <w:rPr>
          <w:rFonts w:ascii="Cambria" w:hAnsi="Cambria" w:cs="Times New Roman"/>
          <w:sz w:val="28"/>
          <w:szCs w:val="28"/>
        </w:rPr>
        <w:t xml:space="preserve">sala </w:t>
      </w:r>
      <w:r w:rsidR="00F77B1D" w:rsidRPr="00F77B1D">
        <w:rPr>
          <w:rFonts w:ascii="Cambria" w:hAnsi="Cambria" w:cs="Times New Roman"/>
          <w:sz w:val="28"/>
          <w:szCs w:val="28"/>
        </w:rPr>
        <w:t xml:space="preserve"> -</w:t>
      </w:r>
      <w:proofErr w:type="gramEnd"/>
      <w:r w:rsidR="00F77B1D" w:rsidRPr="00F77B1D">
        <w:rPr>
          <w:rFonts w:ascii="Cambria" w:hAnsi="Cambria" w:cs="Times New Roman"/>
          <w:sz w:val="28"/>
          <w:szCs w:val="28"/>
        </w:rPr>
        <w:t xml:space="preserve"> questões </w:t>
      </w:r>
      <w:r w:rsidRPr="00F77B1D">
        <w:rPr>
          <w:rFonts w:ascii="Cambria" w:hAnsi="Cambria" w:cs="Times New Roman"/>
          <w:sz w:val="28"/>
          <w:szCs w:val="28"/>
        </w:rPr>
        <w:t>1,2,3,4 e 5 da</w:t>
      </w:r>
      <w:r w:rsidR="00F77B1D" w:rsidRPr="00F77B1D">
        <w:rPr>
          <w:rFonts w:ascii="Cambria" w:hAnsi="Cambria" w:cs="Times New Roman"/>
          <w:sz w:val="28"/>
          <w:szCs w:val="28"/>
        </w:rPr>
        <w:t>s</w:t>
      </w:r>
      <w:r w:rsidRPr="00F77B1D">
        <w:rPr>
          <w:rFonts w:ascii="Cambria" w:hAnsi="Cambria" w:cs="Times New Roman"/>
          <w:sz w:val="28"/>
          <w:szCs w:val="28"/>
        </w:rPr>
        <w:t xml:space="preserve"> página 10, 1</w:t>
      </w:r>
      <w:r w:rsidR="00F77B1D" w:rsidRPr="00F77B1D">
        <w:rPr>
          <w:rFonts w:ascii="Cambria" w:hAnsi="Cambria" w:cs="Times New Roman"/>
          <w:sz w:val="28"/>
          <w:szCs w:val="28"/>
        </w:rPr>
        <w:t>1 e</w:t>
      </w:r>
      <w:r w:rsidRPr="00F77B1D">
        <w:rPr>
          <w:rFonts w:ascii="Cambria" w:hAnsi="Cambria" w:cs="Times New Roman"/>
          <w:sz w:val="28"/>
          <w:szCs w:val="28"/>
        </w:rPr>
        <w:t xml:space="preserve"> 12. </w:t>
      </w:r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28066D67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F7F">
        <w:rPr>
          <w:rFonts w:ascii="Arial" w:hAnsi="Arial" w:cs="Arial"/>
          <w:bCs/>
          <w:color w:val="FF0000"/>
        </w:rPr>
        <w:br/>
      </w: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5613C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725FD"/>
    <w:rsid w:val="00874F18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629E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vtjw-izk" TargetMode="External"/><Relationship Id="rId13" Type="http://schemas.openxmlformats.org/officeDocument/2006/relationships/hyperlink" Target="https://meet.google.com/eqc-heop-ma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EKqDSPAuww" TargetMode="External"/><Relationship Id="rId12" Type="http://schemas.openxmlformats.org/officeDocument/2006/relationships/hyperlink" Target="https://sastv.portalsas.com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Xy38uNZKa4" TargetMode="External"/><Relationship Id="rId10" Type="http://schemas.openxmlformats.org/officeDocument/2006/relationships/hyperlink" Target="https://www.youtube.com/watch?v=fC57mPoe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qz-gzrt-dmq" TargetMode="External"/><Relationship Id="rId14" Type="http://schemas.openxmlformats.org/officeDocument/2006/relationships/hyperlink" Target="https://meet.google.com/hie-jjnd-az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2381-C523-44C8-89BD-100CFEFB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31</cp:revision>
  <dcterms:created xsi:type="dcterms:W3CDTF">2020-11-11T18:53:00Z</dcterms:created>
  <dcterms:modified xsi:type="dcterms:W3CDTF">2021-01-20T11:36:00Z</dcterms:modified>
</cp:coreProperties>
</file>