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F54326" w:rsidRDefault="00510304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16</w:t>
                            </w:r>
                            <w:r w:rsidR="000A2C99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  2</w:t>
                            </w:r>
                            <w:r w:rsidR="00F54326"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ªSÉRIE EM</w:t>
                            </w:r>
                            <w:r w:rsidR="00483DA1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F54326" w:rsidRDefault="00510304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16</w:t>
                      </w:r>
                      <w:r w:rsidR="000A2C99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  2</w:t>
                      </w:r>
                      <w:r w:rsidR="00F54326"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ªSÉRIE EM</w:t>
                      </w:r>
                      <w:r w:rsidR="00483DA1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854E6" w:rsidRPr="0006031D" w:rsidRDefault="006854E6" w:rsidP="0006031D">
      <w:pPr>
        <w:spacing w:after="0"/>
        <w:jc w:val="center"/>
        <w:rPr>
          <w:rFonts w:ascii="MV Boli" w:hAnsi="MV Boli" w:cs="MV Boli"/>
          <w:b/>
          <w:color w:val="0D0D0D" w:themeColor="text1" w:themeTint="F2"/>
          <w:sz w:val="40"/>
          <w:szCs w:val="40"/>
        </w:rPr>
      </w:pPr>
      <w:r w:rsidRPr="0006031D">
        <w:rPr>
          <w:rFonts w:ascii="MV Boli" w:hAnsi="MV Boli" w:cs="MV Boli"/>
          <w:b/>
          <w:color w:val="0D0D0D" w:themeColor="text1" w:themeTint="F2"/>
          <w:sz w:val="40"/>
          <w:szCs w:val="40"/>
        </w:rPr>
        <w:t>TODO MUNDO PODE DESENVOLVER</w:t>
      </w:r>
    </w:p>
    <w:p w:rsidR="00510304" w:rsidRPr="002B2869" w:rsidRDefault="0006031D" w:rsidP="0006031D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099560" cy="4099560"/>
            <wp:effectExtent l="0" t="0" r="0" b="0"/>
            <wp:docPr id="1" name="Imagem 1" descr="empatia ✨😊 encontre textos como esse no link na bio #empat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tia ✨😊 encontre textos como esse no link na bio #empat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E6" w:rsidRDefault="006854E6" w:rsidP="00587E16">
      <w:pPr>
        <w:spacing w:after="0"/>
        <w:jc w:val="both"/>
        <w:rPr>
          <w:rFonts w:ascii="MV Boli" w:hAnsi="MV Boli" w:cs="MV Boli"/>
          <w:b/>
          <w:color w:val="FF9900"/>
          <w:sz w:val="28"/>
          <w:szCs w:val="28"/>
        </w:rPr>
      </w:pPr>
    </w:p>
    <w:p w:rsidR="0006031D" w:rsidRDefault="0006031D" w:rsidP="00587E16">
      <w:pPr>
        <w:spacing w:after="0"/>
        <w:jc w:val="both"/>
        <w:rPr>
          <w:rFonts w:ascii="MV Boli" w:hAnsi="MV Boli" w:cs="MV Boli"/>
          <w:b/>
          <w:color w:val="FF9900"/>
          <w:sz w:val="28"/>
          <w:szCs w:val="28"/>
        </w:rPr>
      </w:pPr>
    </w:p>
    <w:p w:rsidR="00493D40" w:rsidRPr="002B2869" w:rsidRDefault="00493D40" w:rsidP="00587E16">
      <w:pPr>
        <w:spacing w:after="0"/>
        <w:jc w:val="both"/>
        <w:rPr>
          <w:rFonts w:ascii="MV Boli" w:hAnsi="MV Boli" w:cs="MV Boli"/>
          <w:b/>
          <w:color w:val="FF9900"/>
          <w:sz w:val="28"/>
          <w:szCs w:val="28"/>
        </w:rPr>
      </w:pPr>
    </w:p>
    <w:p w:rsidR="00FC59ED" w:rsidRPr="002B2869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UMA NOVA TARDE </w:t>
      </w:r>
      <w:proofErr w:type="gramStart"/>
      <w:r w:rsidRPr="002B2869">
        <w:rPr>
          <w:rFonts w:ascii="MV Boli" w:hAnsi="MV Boli" w:cs="MV Boli"/>
          <w:b/>
          <w:color w:val="FF0000"/>
          <w:sz w:val="28"/>
          <w:szCs w:val="28"/>
        </w:rPr>
        <w:t>DE  AULAS</w:t>
      </w:r>
      <w:proofErr w:type="gramEnd"/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SE INICIA. PARTICIPE! </w:t>
      </w:r>
    </w:p>
    <w:p w:rsidR="00510304" w:rsidRPr="002B2869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4E3B01" w:rsidRPr="004E3B01" w:rsidRDefault="004E3B01" w:rsidP="004E3B01">
      <w:pPr>
        <w:spacing w:after="0" w:line="240" w:lineRule="auto"/>
        <w:rPr>
          <w:rFonts w:ascii="Baskerville Old Face" w:hAnsi="Baskerville Old Face" w:cs="Arial"/>
          <w:sz w:val="28"/>
          <w:szCs w:val="28"/>
          <w:u w:val="single"/>
        </w:rPr>
      </w:pPr>
      <w:r w:rsidRPr="004E3B0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13h -13:55’   -  </w:t>
      </w:r>
      <w:proofErr w:type="gramStart"/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>LITERATURA  –</w:t>
      </w:r>
      <w:proofErr w:type="gramEnd"/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4E3B01">
        <w:rPr>
          <w:rFonts w:ascii="Baskerville Old Face" w:hAnsi="Baskerville Old Face" w:cs="Arial"/>
          <w:sz w:val="24"/>
          <w:szCs w:val="24"/>
          <w:u w:val="single"/>
        </w:rPr>
        <w:t xml:space="preserve">PROFESSORA JADNA HOLANDA  </w:t>
      </w:r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33411D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42">
        <w:rPr>
          <w:rFonts w:ascii="Times New Roman" w:hAnsi="Times New Roman" w:cs="Times New Roman"/>
          <w:sz w:val="28"/>
          <w:szCs w:val="28"/>
        </w:rPr>
        <w:t>CAPÍTULO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GERAÇÃO DE 30: FASE DE (RE)CONSTRUÇÃO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3411D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11D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E7">
        <w:rPr>
          <w:rFonts w:ascii="Times New Roman" w:hAnsi="Times New Roman" w:cs="Times New Roman"/>
          <w:sz w:val="28"/>
          <w:szCs w:val="28"/>
          <w:u w:val="single"/>
        </w:rPr>
        <w:t>PASSOS DAS ATIVIDADES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411D" w:rsidRPr="00B8700D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411D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Assistir à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aula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SAS da aula 11 Geração de 30: fase de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)construção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pelo link: </w:t>
      </w:r>
      <w:hyperlink r:id="rId8" w:history="1">
        <w:r w:rsidRPr="00D11D0C">
          <w:rPr>
            <w:rStyle w:val="Hyperlink"/>
            <w:rFonts w:ascii="Times New Roman" w:hAnsi="Times New Roman" w:cs="Times New Roman"/>
            <w:sz w:val="28"/>
            <w:szCs w:val="28"/>
          </w:rPr>
          <w:t>https://youtu.be/u4MrDOVMYuM</w:t>
        </w:r>
      </w:hyperlink>
    </w:p>
    <w:p w:rsidR="0033411D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11D" w:rsidRDefault="0033411D" w:rsidP="0033411D">
      <w:pPr>
        <w:spacing w:after="0" w:line="240" w:lineRule="auto"/>
        <w:jc w:val="both"/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– </w:t>
      </w:r>
      <w:r w:rsidRPr="003E6305">
        <w:rPr>
          <w:rFonts w:ascii="Times New Roman" w:hAnsi="Times New Roman" w:cs="Times New Roman"/>
          <w:color w:val="000000" w:themeColor="text1"/>
          <w:sz w:val="28"/>
          <w:szCs w:val="28"/>
        </w:rPr>
        <w:t>Acompanhar aula pelas páginas 68 a 87</w:t>
      </w:r>
    </w:p>
    <w:p w:rsidR="0033411D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3D40" w:rsidRDefault="00493D40" w:rsidP="003341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3D40" w:rsidRDefault="00493D40" w:rsidP="003341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11D" w:rsidRPr="00B37BEA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Tirar dúvidas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11D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11D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Resolução, “EM SALA”,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página 88 e 89 (Questões 1 a 5)</w:t>
      </w:r>
    </w:p>
    <w:p w:rsidR="0033411D" w:rsidRDefault="0033411D" w:rsidP="003341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11D" w:rsidRPr="00B37BEA" w:rsidRDefault="0033411D" w:rsidP="003341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Tarefa de Casa: 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resolver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questões Propostas Cap. 10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B01" w:rsidRDefault="004E3B01" w:rsidP="004E3B01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3411D" w:rsidRDefault="0033411D" w:rsidP="004E3B01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3411D" w:rsidRDefault="0033411D" w:rsidP="004E3B01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E3B01" w:rsidRPr="004E3B01" w:rsidRDefault="004E3B01" w:rsidP="004E3B01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4E3B0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13:55’-14:50’  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 -   QUÍMICA </w:t>
      </w:r>
      <w:proofErr w:type="gramStart"/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>2  -</w:t>
      </w:r>
      <w:proofErr w:type="gramEnd"/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4E3B01">
        <w:rPr>
          <w:rFonts w:ascii="Baskerville Old Face" w:hAnsi="Baskerville Old Face" w:cs="Arial"/>
          <w:sz w:val="24"/>
          <w:szCs w:val="24"/>
          <w:u w:val="single"/>
        </w:rPr>
        <w:t xml:space="preserve">PROFESSOR FRANCISCO PONTES  </w:t>
      </w:r>
    </w:p>
    <w:p w:rsidR="00994AE7" w:rsidRPr="00994AE7" w:rsidRDefault="00994AE7" w:rsidP="00994AE7">
      <w:pPr>
        <w:jc w:val="both"/>
        <w:rPr>
          <w:rFonts w:ascii="Cambria" w:hAnsi="Cambria"/>
          <w:sz w:val="28"/>
          <w:szCs w:val="28"/>
        </w:rPr>
      </w:pPr>
      <w:bookmarkStart w:id="0" w:name="_Hlk39537503"/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D4D33AC" wp14:editId="15C45688">
            <wp:simplePos x="0" y="0"/>
            <wp:positionH relativeFrom="column">
              <wp:posOffset>4978654</wp:posOffset>
            </wp:positionH>
            <wp:positionV relativeFrom="paragraph">
              <wp:posOffset>327914</wp:posOffset>
            </wp:positionV>
            <wp:extent cx="1441450" cy="1416714"/>
            <wp:effectExtent l="0" t="0" r="6350" b="0"/>
            <wp:wrapNone/>
            <wp:docPr id="4" name="Imagem 4" descr="Cálculos com a lei de Hess - Mundo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lculos com a lei de Hess - Mundo Educ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" t="1254" r="2519"/>
                    <a:stretch/>
                  </pic:blipFill>
                  <pic:spPr bwMode="auto">
                    <a:xfrm>
                      <a:off x="0" y="0"/>
                      <a:ext cx="1441450" cy="141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AE7">
        <w:rPr>
          <w:rFonts w:ascii="Cambria" w:hAnsi="Cambria" w:cs="Times New Roman"/>
          <w:bCs/>
          <w:sz w:val="28"/>
          <w:szCs w:val="28"/>
        </w:rPr>
        <w:t xml:space="preserve">CAPÍTULO 10 – </w:t>
      </w:r>
      <w:r w:rsidRPr="00994AE7">
        <w:rPr>
          <w:rFonts w:ascii="Cambria" w:hAnsi="Cambria"/>
          <w:sz w:val="28"/>
          <w:szCs w:val="28"/>
        </w:rPr>
        <w:t>TERMOQUÍMICA II: CÁLCULOS DO ∆H PELO (A) – CALOR DE FORMAÇÃO, LEI DE HESS E ENERGIA DE LIGAÇÃO (</w:t>
      </w:r>
      <w:r w:rsidRPr="00994AE7">
        <w:rPr>
          <w:rFonts w:ascii="Cambria" w:hAnsi="Cambria"/>
          <w:bCs/>
          <w:sz w:val="28"/>
          <w:szCs w:val="28"/>
        </w:rPr>
        <w:t>PARTE 1</w:t>
      </w:r>
      <w:r w:rsidRPr="00994AE7">
        <w:rPr>
          <w:rFonts w:ascii="Cambria" w:hAnsi="Cambria"/>
          <w:sz w:val="28"/>
          <w:szCs w:val="28"/>
        </w:rPr>
        <w:t>).</w:t>
      </w:r>
    </w:p>
    <w:bookmarkEnd w:id="0"/>
    <w:p w:rsidR="00994AE7" w:rsidRPr="00994AE7" w:rsidRDefault="00994AE7" w:rsidP="00994AE7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994AE7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994AE7" w:rsidRPr="00994AE7" w:rsidRDefault="00994AE7" w:rsidP="00994AE7">
      <w:pPr>
        <w:spacing w:after="0"/>
        <w:jc w:val="both"/>
        <w:rPr>
          <w:rFonts w:ascii="Cambria" w:hAnsi="Cambria"/>
          <w:sz w:val="28"/>
          <w:szCs w:val="28"/>
        </w:rPr>
      </w:pPr>
    </w:p>
    <w:p w:rsidR="00994AE7" w:rsidRPr="00994AE7" w:rsidRDefault="00994AE7" w:rsidP="00994AE7">
      <w:pPr>
        <w:spacing w:after="0"/>
        <w:jc w:val="both"/>
        <w:rPr>
          <w:rFonts w:ascii="Cambria" w:hAnsi="Cambria"/>
          <w:sz w:val="28"/>
          <w:szCs w:val="28"/>
        </w:rPr>
      </w:pPr>
      <w:bookmarkStart w:id="1" w:name="_Hlk42333990"/>
      <w:bookmarkStart w:id="2" w:name="_Hlk40297693"/>
      <w:r w:rsidRPr="00994AE7">
        <w:rPr>
          <w:rFonts w:ascii="Cambria" w:hAnsi="Cambria"/>
          <w:b/>
          <w:bCs/>
          <w:sz w:val="28"/>
          <w:szCs w:val="28"/>
        </w:rPr>
        <w:t>ETAPA 1</w:t>
      </w:r>
      <w:r w:rsidRPr="00994AE7">
        <w:rPr>
          <w:rFonts w:ascii="Cambria" w:hAnsi="Cambria"/>
          <w:sz w:val="28"/>
          <w:szCs w:val="28"/>
        </w:rPr>
        <w:t xml:space="preserve"> – </w:t>
      </w:r>
      <w:r w:rsidRPr="00994AE7">
        <w:rPr>
          <w:rFonts w:ascii="Cambria" w:hAnsi="Cambria"/>
          <w:bCs/>
          <w:color w:val="002060"/>
          <w:sz w:val="28"/>
          <w:szCs w:val="28"/>
        </w:rPr>
        <w:t xml:space="preserve">ACESSO </w:t>
      </w:r>
      <w:r w:rsidRPr="00994AE7">
        <w:rPr>
          <w:rFonts w:ascii="Cambria" w:hAnsi="Cambria"/>
          <w:color w:val="002060"/>
          <w:sz w:val="28"/>
          <w:szCs w:val="28"/>
        </w:rPr>
        <w:t xml:space="preserve">ao </w:t>
      </w:r>
      <w:r w:rsidRPr="00994AE7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994AE7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994AE7">
        <w:rPr>
          <w:rFonts w:ascii="Cambria" w:hAnsi="Cambria"/>
          <w:sz w:val="28"/>
          <w:szCs w:val="28"/>
        </w:rPr>
        <w:t>, (</w:t>
      </w:r>
      <w:hyperlink r:id="rId10" w:history="1">
        <w:r w:rsidRPr="00994AE7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994AE7">
        <w:rPr>
          <w:rFonts w:ascii="Cambria" w:hAnsi="Cambria"/>
          <w:sz w:val="28"/>
          <w:szCs w:val="28"/>
        </w:rPr>
        <w:t>).</w:t>
      </w:r>
    </w:p>
    <w:bookmarkEnd w:id="1"/>
    <w:p w:rsidR="00994AE7" w:rsidRPr="00994AE7" w:rsidRDefault="00994AE7" w:rsidP="00994AE7">
      <w:pPr>
        <w:spacing w:after="0"/>
        <w:jc w:val="both"/>
        <w:rPr>
          <w:rFonts w:ascii="Cambria" w:hAnsi="Cambria"/>
          <w:sz w:val="28"/>
          <w:szCs w:val="28"/>
        </w:rPr>
      </w:pPr>
      <w:r w:rsidRPr="00994AE7">
        <w:rPr>
          <w:rFonts w:ascii="Cambria" w:hAnsi="Cambria"/>
          <w:sz w:val="28"/>
          <w:szCs w:val="28"/>
        </w:rPr>
        <w:t xml:space="preserve"># </w:t>
      </w:r>
      <w:proofErr w:type="spellStart"/>
      <w:r w:rsidRPr="00994AE7">
        <w:rPr>
          <w:rFonts w:ascii="Cambria" w:hAnsi="Cambria"/>
          <w:sz w:val="28"/>
          <w:szCs w:val="28"/>
        </w:rPr>
        <w:t>Videoaula</w:t>
      </w:r>
      <w:proofErr w:type="spellEnd"/>
      <w:r w:rsidRPr="00994AE7">
        <w:rPr>
          <w:rFonts w:ascii="Cambria" w:hAnsi="Cambria"/>
          <w:sz w:val="28"/>
          <w:szCs w:val="28"/>
        </w:rPr>
        <w:t xml:space="preserve"> Complementar: </w:t>
      </w:r>
      <w:hyperlink r:id="rId11" w:history="1">
        <w:r w:rsidRPr="00994AE7">
          <w:rPr>
            <w:rStyle w:val="Hyperlink"/>
            <w:rFonts w:ascii="Cambria" w:hAnsi="Cambria"/>
            <w:b/>
            <w:bCs/>
            <w:sz w:val="28"/>
            <w:szCs w:val="28"/>
          </w:rPr>
          <w:t>https://bit.ly/c10quimica2</w:t>
        </w:r>
      </w:hyperlink>
    </w:p>
    <w:p w:rsidR="00994AE7" w:rsidRPr="00994AE7" w:rsidRDefault="00994AE7" w:rsidP="00994AE7">
      <w:pPr>
        <w:spacing w:after="0"/>
        <w:jc w:val="both"/>
        <w:rPr>
          <w:rFonts w:ascii="Cambria" w:hAnsi="Cambria"/>
          <w:sz w:val="28"/>
          <w:szCs w:val="28"/>
        </w:rPr>
      </w:pPr>
      <w:r w:rsidRPr="00994AE7">
        <w:rPr>
          <w:rFonts w:ascii="Cambria" w:hAnsi="Cambria"/>
          <w:sz w:val="28"/>
          <w:szCs w:val="28"/>
        </w:rPr>
        <w:t xml:space="preserve"># Lei de </w:t>
      </w:r>
      <w:proofErr w:type="spellStart"/>
      <w:r w:rsidRPr="00994AE7">
        <w:rPr>
          <w:rFonts w:ascii="Cambria" w:hAnsi="Cambria"/>
          <w:sz w:val="28"/>
          <w:szCs w:val="28"/>
        </w:rPr>
        <w:t>Hess</w:t>
      </w:r>
      <w:proofErr w:type="spellEnd"/>
    </w:p>
    <w:p w:rsidR="00994AE7" w:rsidRPr="00994AE7" w:rsidRDefault="00994AE7" w:rsidP="00994AE7">
      <w:pPr>
        <w:spacing w:after="0"/>
        <w:jc w:val="both"/>
        <w:rPr>
          <w:rFonts w:ascii="Cambria" w:hAnsi="Cambria"/>
          <w:sz w:val="28"/>
          <w:szCs w:val="28"/>
        </w:rPr>
      </w:pPr>
      <w:r w:rsidRPr="00994AE7">
        <w:rPr>
          <w:rFonts w:ascii="Cambria" w:hAnsi="Cambria"/>
          <w:sz w:val="28"/>
          <w:szCs w:val="28"/>
        </w:rPr>
        <w:t xml:space="preserve"># Lei de </w:t>
      </w:r>
      <w:proofErr w:type="spellStart"/>
      <w:r w:rsidRPr="00994AE7">
        <w:rPr>
          <w:rFonts w:ascii="Cambria" w:hAnsi="Cambria"/>
          <w:sz w:val="28"/>
          <w:szCs w:val="28"/>
        </w:rPr>
        <w:t>Hess</w:t>
      </w:r>
      <w:proofErr w:type="spellEnd"/>
      <w:r w:rsidRPr="00994AE7">
        <w:rPr>
          <w:rFonts w:ascii="Cambria" w:hAnsi="Cambria"/>
          <w:sz w:val="28"/>
          <w:szCs w:val="28"/>
        </w:rPr>
        <w:t xml:space="preserve"> e equações químicas</w:t>
      </w:r>
    </w:p>
    <w:p w:rsidR="00994AE7" w:rsidRPr="00994AE7" w:rsidRDefault="00994AE7" w:rsidP="00994AE7">
      <w:pPr>
        <w:spacing w:after="0"/>
        <w:jc w:val="both"/>
        <w:rPr>
          <w:rFonts w:ascii="Cambria" w:hAnsi="Cambria"/>
          <w:sz w:val="28"/>
          <w:szCs w:val="28"/>
        </w:rPr>
      </w:pPr>
      <w:r w:rsidRPr="00994AE7">
        <w:rPr>
          <w:rFonts w:ascii="Cambria" w:hAnsi="Cambria"/>
          <w:sz w:val="28"/>
          <w:szCs w:val="28"/>
        </w:rPr>
        <w:t xml:space="preserve"># Lei de </w:t>
      </w:r>
      <w:proofErr w:type="spellStart"/>
      <w:r w:rsidRPr="00994AE7">
        <w:rPr>
          <w:rFonts w:ascii="Cambria" w:hAnsi="Cambria"/>
          <w:sz w:val="28"/>
          <w:szCs w:val="28"/>
        </w:rPr>
        <w:t>Hess</w:t>
      </w:r>
      <w:proofErr w:type="spellEnd"/>
      <w:r w:rsidRPr="00994AE7">
        <w:rPr>
          <w:rFonts w:ascii="Cambria" w:hAnsi="Cambria"/>
          <w:sz w:val="28"/>
          <w:szCs w:val="28"/>
        </w:rPr>
        <w:t xml:space="preserve"> e diagramas de entalpia</w:t>
      </w:r>
    </w:p>
    <w:p w:rsidR="00994AE7" w:rsidRPr="00994AE7" w:rsidRDefault="00994AE7" w:rsidP="00994AE7">
      <w:pPr>
        <w:spacing w:after="0"/>
        <w:jc w:val="both"/>
        <w:rPr>
          <w:rFonts w:ascii="Cambria" w:hAnsi="Cambria"/>
          <w:sz w:val="28"/>
          <w:szCs w:val="28"/>
        </w:rPr>
      </w:pPr>
      <w:r w:rsidRPr="00994AE7">
        <w:rPr>
          <w:rFonts w:ascii="Cambria" w:hAnsi="Cambria"/>
          <w:sz w:val="28"/>
          <w:szCs w:val="28"/>
        </w:rPr>
        <w:t>Acompanhar a correção das atividades</w:t>
      </w:r>
    </w:p>
    <w:p w:rsidR="00994AE7" w:rsidRPr="00994AE7" w:rsidRDefault="00994AE7" w:rsidP="00994AE7">
      <w:pPr>
        <w:spacing w:after="0"/>
        <w:jc w:val="both"/>
        <w:rPr>
          <w:rFonts w:ascii="Cambria" w:hAnsi="Cambria"/>
          <w:sz w:val="28"/>
          <w:szCs w:val="28"/>
        </w:rPr>
      </w:pPr>
      <w:r w:rsidRPr="00994AE7">
        <w:rPr>
          <w:rFonts w:ascii="Cambria" w:hAnsi="Cambria"/>
          <w:sz w:val="28"/>
          <w:szCs w:val="28"/>
        </w:rPr>
        <w:t>Teoria da apostila SAS – p. 24 a 27</w:t>
      </w:r>
    </w:p>
    <w:p w:rsidR="00994AE7" w:rsidRPr="00994AE7" w:rsidRDefault="00994AE7" w:rsidP="00994AE7">
      <w:pPr>
        <w:spacing w:after="0" w:line="240" w:lineRule="auto"/>
        <w:rPr>
          <w:rFonts w:ascii="Cambria" w:hAnsi="Cambria" w:cs="Times New Roman"/>
          <w:color w:val="002060"/>
          <w:szCs w:val="28"/>
        </w:rPr>
      </w:pPr>
    </w:p>
    <w:p w:rsidR="002B09F0" w:rsidRDefault="00994AE7" w:rsidP="00994AE7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="002B09F0">
        <w:rPr>
          <w:rFonts w:ascii="Cambria" w:hAnsi="Cambria" w:cs="Times New Roman"/>
          <w:color w:val="002060"/>
          <w:sz w:val="28"/>
          <w:szCs w:val="28"/>
        </w:rPr>
        <w:t>. Depois</w:t>
      </w:r>
    </w:p>
    <w:p w:rsidR="00994AE7" w:rsidRPr="00994AE7" w:rsidRDefault="002B09F0" w:rsidP="002B09F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="00994AE7">
        <w:rPr>
          <w:rFonts w:ascii="Cambria" w:hAnsi="Cambria" w:cs="Times New Roman"/>
          <w:color w:val="002060"/>
          <w:sz w:val="28"/>
          <w:szCs w:val="28"/>
        </w:rPr>
        <w:t xml:space="preserve">assista </w:t>
      </w:r>
      <w:r>
        <w:rPr>
          <w:rFonts w:ascii="Cambria" w:hAnsi="Cambria" w:cs="Times New Roman"/>
          <w:color w:val="002060"/>
          <w:sz w:val="28"/>
          <w:szCs w:val="28"/>
        </w:rPr>
        <w:t xml:space="preserve">à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: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hyperlink r:id="rId12" w:history="1">
        <w:r w:rsidR="00994AE7" w:rsidRPr="00994AE7">
          <w:rPr>
            <w:rStyle w:val="Hyperlink"/>
            <w:rFonts w:ascii="Cambria" w:hAnsi="Cambria"/>
            <w:b/>
            <w:bCs/>
            <w:sz w:val="28"/>
            <w:szCs w:val="28"/>
          </w:rPr>
          <w:t>https://bit.ly/c10quimica2</w:t>
        </w:r>
      </w:hyperlink>
    </w:p>
    <w:p w:rsidR="002B09F0" w:rsidRDefault="002B09F0" w:rsidP="002B09F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bCs/>
          <w:color w:val="002060"/>
          <w:sz w:val="28"/>
          <w:szCs w:val="28"/>
        </w:rPr>
        <w:t>-</w:t>
      </w:r>
      <w:proofErr w:type="gramStart"/>
      <w:r>
        <w:rPr>
          <w:rFonts w:ascii="Cambria" w:hAnsi="Cambria"/>
          <w:bCs/>
          <w:color w:val="002060"/>
          <w:sz w:val="28"/>
          <w:szCs w:val="28"/>
        </w:rPr>
        <w:t>c</w:t>
      </w:r>
      <w:r w:rsidRPr="002B09F0">
        <w:rPr>
          <w:rFonts w:ascii="Cambria" w:hAnsi="Cambria"/>
          <w:bCs/>
          <w:color w:val="002060"/>
          <w:sz w:val="28"/>
          <w:szCs w:val="28"/>
        </w:rPr>
        <w:t>omplemente</w:t>
      </w:r>
      <w:proofErr w:type="gramEnd"/>
      <w:r w:rsidRPr="002B09F0">
        <w:rPr>
          <w:rFonts w:ascii="Cambria" w:hAnsi="Cambria"/>
          <w:bCs/>
          <w:color w:val="002060"/>
          <w:sz w:val="28"/>
          <w:szCs w:val="28"/>
        </w:rPr>
        <w:t xml:space="preserve"> com o estudo da teoria - </w:t>
      </w:r>
      <w:r w:rsidRPr="002B09F0">
        <w:rPr>
          <w:rFonts w:ascii="Cambria" w:hAnsi="Cambria"/>
          <w:color w:val="002060"/>
          <w:sz w:val="28"/>
          <w:szCs w:val="28"/>
        </w:rPr>
        <w:t>p. 24 a 27</w:t>
      </w:r>
    </w:p>
    <w:p w:rsidR="002B09F0" w:rsidRDefault="002B09F0" w:rsidP="002B09F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-</w:t>
      </w:r>
      <w:proofErr w:type="gramStart"/>
      <w:r>
        <w:rPr>
          <w:rFonts w:ascii="Cambria" w:hAnsi="Cambria"/>
          <w:color w:val="002060"/>
          <w:sz w:val="28"/>
          <w:szCs w:val="28"/>
        </w:rPr>
        <w:t>fique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atento às postagens que o professor fará no grupo de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2B09F0" w:rsidRPr="002B09F0" w:rsidRDefault="002B09F0" w:rsidP="002B09F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-</w:t>
      </w:r>
      <w:proofErr w:type="gramStart"/>
      <w:r>
        <w:rPr>
          <w:rFonts w:ascii="Cambria" w:hAnsi="Cambria"/>
          <w:color w:val="002060"/>
          <w:sz w:val="28"/>
          <w:szCs w:val="28"/>
        </w:rPr>
        <w:t>realize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2B09F0" w:rsidRPr="00994AE7" w:rsidRDefault="002B09F0" w:rsidP="002B09F0">
      <w:pPr>
        <w:spacing w:after="0" w:line="240" w:lineRule="auto"/>
        <w:rPr>
          <w:rFonts w:ascii="Cambria" w:hAnsi="Cambria" w:cs="Times New Roman"/>
          <w:color w:val="002060"/>
          <w:szCs w:val="28"/>
        </w:rPr>
      </w:pPr>
    </w:p>
    <w:p w:rsidR="00994AE7" w:rsidRPr="002B09F0" w:rsidRDefault="002B09F0" w:rsidP="00994AE7">
      <w:pPr>
        <w:spacing w:after="0"/>
        <w:jc w:val="both"/>
        <w:rPr>
          <w:rFonts w:ascii="Cambria" w:hAnsi="Cambria"/>
          <w:b/>
          <w:bCs/>
          <w:sz w:val="12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</w:t>
      </w:r>
    </w:p>
    <w:p w:rsidR="00994AE7" w:rsidRPr="00994AE7" w:rsidRDefault="00994AE7" w:rsidP="00994AE7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3150317"/>
      <w:bookmarkStart w:id="4" w:name="_Hlk40258790"/>
      <w:r w:rsidRPr="00994AE7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994AE7" w:rsidRPr="00994AE7" w:rsidRDefault="00994AE7" w:rsidP="00994AE7">
      <w:pPr>
        <w:spacing w:after="0"/>
        <w:jc w:val="both"/>
        <w:rPr>
          <w:rFonts w:ascii="Cambria" w:hAnsi="Cambria"/>
          <w:sz w:val="28"/>
          <w:szCs w:val="28"/>
        </w:rPr>
      </w:pPr>
      <w:r w:rsidRPr="00994AE7">
        <w:rPr>
          <w:rFonts w:ascii="Cambria" w:hAnsi="Cambria"/>
          <w:b/>
          <w:bCs/>
          <w:sz w:val="28"/>
          <w:szCs w:val="28"/>
        </w:rPr>
        <w:t>Resolva</w:t>
      </w:r>
      <w:r w:rsidRPr="00994AE7">
        <w:rPr>
          <w:rFonts w:ascii="Cambria" w:hAnsi="Cambria"/>
          <w:sz w:val="28"/>
          <w:szCs w:val="28"/>
        </w:rPr>
        <w:t xml:space="preserve"> as questões </w:t>
      </w:r>
      <w:r w:rsidRPr="00994AE7">
        <w:rPr>
          <w:rFonts w:ascii="Cambria" w:hAnsi="Cambria"/>
          <w:b/>
          <w:bCs/>
          <w:sz w:val="28"/>
          <w:szCs w:val="28"/>
        </w:rPr>
        <w:t xml:space="preserve">1 </w:t>
      </w:r>
      <w:r w:rsidRPr="00994AE7">
        <w:rPr>
          <w:rFonts w:ascii="Cambria" w:hAnsi="Cambria"/>
          <w:sz w:val="28"/>
          <w:szCs w:val="28"/>
        </w:rPr>
        <w:t>e</w:t>
      </w:r>
      <w:r w:rsidRPr="00994AE7">
        <w:rPr>
          <w:rFonts w:ascii="Cambria" w:hAnsi="Cambria"/>
          <w:b/>
          <w:bCs/>
          <w:sz w:val="28"/>
          <w:szCs w:val="28"/>
        </w:rPr>
        <w:t xml:space="preserve"> 2 </w:t>
      </w:r>
      <w:r w:rsidRPr="00994AE7">
        <w:rPr>
          <w:rFonts w:ascii="Cambria" w:hAnsi="Cambria"/>
          <w:sz w:val="28"/>
          <w:szCs w:val="28"/>
        </w:rPr>
        <w:t>- atividades para sala, p. 31.</w:t>
      </w:r>
    </w:p>
    <w:p w:rsidR="00994AE7" w:rsidRPr="00994AE7" w:rsidRDefault="00994AE7" w:rsidP="00994AE7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994AE7">
        <w:rPr>
          <w:rFonts w:ascii="Cambria" w:hAnsi="Cambria"/>
          <w:sz w:val="28"/>
          <w:szCs w:val="28"/>
        </w:rPr>
        <w:t xml:space="preserve">Tempo: </w:t>
      </w:r>
      <w:r w:rsidRPr="00994AE7">
        <w:rPr>
          <w:rFonts w:ascii="Cambria" w:hAnsi="Cambria"/>
          <w:b/>
          <w:bCs/>
          <w:sz w:val="28"/>
          <w:szCs w:val="28"/>
        </w:rPr>
        <w:t>10’</w:t>
      </w:r>
    </w:p>
    <w:bookmarkEnd w:id="3"/>
    <w:p w:rsidR="00994AE7" w:rsidRPr="002B09F0" w:rsidRDefault="00994AE7" w:rsidP="00994AE7">
      <w:pPr>
        <w:spacing w:after="0"/>
        <w:jc w:val="both"/>
        <w:rPr>
          <w:rFonts w:ascii="Cambria" w:hAnsi="Cambria"/>
          <w:b/>
          <w:bCs/>
          <w:sz w:val="20"/>
          <w:szCs w:val="28"/>
        </w:rPr>
      </w:pPr>
    </w:p>
    <w:bookmarkEnd w:id="4"/>
    <w:p w:rsidR="00994AE7" w:rsidRPr="002B09F0" w:rsidRDefault="00994AE7" w:rsidP="00994AE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B09F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B09F0">
        <w:rPr>
          <w:rFonts w:ascii="Cambria" w:hAnsi="Cambria" w:cstheme="majorHAnsi"/>
          <w:b/>
          <w:bCs/>
          <w:color w:val="002060"/>
          <w:sz w:val="28"/>
          <w:szCs w:val="28"/>
          <w:shd w:val="clear" w:color="auto" w:fill="FFFFFF"/>
        </w:rPr>
        <w:t>LUIS COORDENADOR</w:t>
      </w:r>
      <w:r w:rsidRPr="002B09F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94AE7" w:rsidRPr="00994AE7" w:rsidRDefault="00994AE7" w:rsidP="00994AE7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2"/>
    <w:p w:rsidR="00994AE7" w:rsidRPr="00994AE7" w:rsidRDefault="00994AE7" w:rsidP="00994AE7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94AE7">
        <w:rPr>
          <w:rFonts w:ascii="Cambria" w:hAnsi="Cambria"/>
          <w:b/>
          <w:bCs/>
          <w:i/>
          <w:iCs/>
          <w:sz w:val="28"/>
          <w:szCs w:val="28"/>
        </w:rPr>
        <w:t>ATIVIDADE PARA CASA (Uso da Plataforma)</w:t>
      </w:r>
    </w:p>
    <w:p w:rsidR="00994AE7" w:rsidRPr="00994AE7" w:rsidRDefault="00994AE7" w:rsidP="00994AE7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994AE7">
        <w:rPr>
          <w:rFonts w:ascii="Cambria" w:hAnsi="Cambria"/>
          <w:b/>
          <w:bCs/>
          <w:i/>
          <w:iCs/>
          <w:sz w:val="28"/>
          <w:szCs w:val="28"/>
        </w:rPr>
        <w:t xml:space="preserve">Atividade Online </w:t>
      </w:r>
      <w:r w:rsidRPr="00994AE7">
        <w:rPr>
          <w:rFonts w:ascii="Cambria" w:hAnsi="Cambria"/>
          <w:i/>
          <w:iCs/>
          <w:sz w:val="28"/>
          <w:szCs w:val="28"/>
        </w:rPr>
        <w:t xml:space="preserve">- Química 2 · Capítulo 9: Termoquímica I – Fatores que </w:t>
      </w:r>
      <w:proofErr w:type="spellStart"/>
      <w:r w:rsidRPr="00994AE7">
        <w:rPr>
          <w:rFonts w:ascii="Cambria" w:hAnsi="Cambria"/>
          <w:i/>
          <w:iCs/>
          <w:sz w:val="28"/>
          <w:szCs w:val="28"/>
        </w:rPr>
        <w:t>inﬂuenciam</w:t>
      </w:r>
      <w:proofErr w:type="spellEnd"/>
      <w:r w:rsidRPr="00994AE7">
        <w:rPr>
          <w:rFonts w:ascii="Cambria" w:hAnsi="Cambria"/>
          <w:i/>
          <w:iCs/>
          <w:sz w:val="28"/>
          <w:szCs w:val="28"/>
        </w:rPr>
        <w:t xml:space="preserve"> o ∆H e tipos de ∆H</w:t>
      </w:r>
    </w:p>
    <w:p w:rsidR="00994AE7" w:rsidRPr="00994AE7" w:rsidRDefault="00994AE7" w:rsidP="00994AE7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94AE7">
        <w:rPr>
          <w:rFonts w:ascii="Cambria" w:hAnsi="Cambria"/>
          <w:b/>
          <w:bCs/>
          <w:i/>
          <w:iCs/>
          <w:sz w:val="28"/>
          <w:szCs w:val="28"/>
        </w:rPr>
        <w:t xml:space="preserve">Link: </w:t>
      </w:r>
      <w:hyperlink r:id="rId13" w:history="1">
        <w:r w:rsidRPr="00994AE7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https://bit.ly/TOc9quimica2</w:t>
        </w:r>
      </w:hyperlink>
    </w:p>
    <w:p w:rsidR="00994AE7" w:rsidRPr="00994AE7" w:rsidRDefault="00994AE7" w:rsidP="00994AE7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994AE7">
        <w:rPr>
          <w:rFonts w:ascii="Cambria" w:hAnsi="Cambria"/>
          <w:i/>
          <w:iCs/>
          <w:sz w:val="28"/>
          <w:szCs w:val="28"/>
        </w:rPr>
        <w:t xml:space="preserve">Resolver até: </w:t>
      </w:r>
      <w:r w:rsidRPr="00994AE7">
        <w:rPr>
          <w:rFonts w:ascii="Cambria" w:hAnsi="Cambria"/>
          <w:b/>
          <w:bCs/>
          <w:i/>
          <w:iCs/>
          <w:sz w:val="28"/>
          <w:szCs w:val="28"/>
        </w:rPr>
        <w:t>23/06/2020</w:t>
      </w:r>
      <w:r w:rsidRPr="00994AE7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:rsidR="00994AE7" w:rsidRDefault="00994AE7" w:rsidP="00994AE7">
      <w:pPr>
        <w:jc w:val="both"/>
        <w:rPr>
          <w:i/>
          <w:iCs/>
          <w:sz w:val="24"/>
          <w:szCs w:val="24"/>
        </w:rPr>
      </w:pPr>
    </w:p>
    <w:p w:rsidR="004E3B01" w:rsidRDefault="004E3B01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3402A" w:rsidRDefault="00D3402A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93D40" w:rsidRDefault="00493D40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93D40" w:rsidRDefault="00493D40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93D40" w:rsidRDefault="00493D40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E3B01" w:rsidRPr="00153415" w:rsidRDefault="004E3B01" w:rsidP="004E3B01">
      <w:pPr>
        <w:spacing w:after="0"/>
        <w:rPr>
          <w:rFonts w:ascii="Baskerville Old Face" w:hAnsi="Baskerville Old Face"/>
        </w:rPr>
      </w:pPr>
      <w:r w:rsidRPr="004E3B0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14:50’-15:45’  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-  </w:t>
      </w:r>
      <w:r w:rsidR="00493D40">
        <w:rPr>
          <w:rFonts w:ascii="Baskerville Old Face" w:hAnsi="Baskerville Old Face" w:cs="Arial"/>
          <w:b/>
          <w:sz w:val="28"/>
          <w:szCs w:val="28"/>
          <w:u w:val="single"/>
        </w:rPr>
        <w:t>FÍSICA 2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proofErr w:type="gramStart"/>
      <w:r w:rsidRPr="00493D40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</w:t>
      </w:r>
      <w:r w:rsidRPr="00493D40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493D40">
        <w:rPr>
          <w:rFonts w:ascii="Baskerville Old Face" w:hAnsi="Baskerville Old Face" w:cs="Arial"/>
          <w:sz w:val="24"/>
          <w:szCs w:val="24"/>
          <w:u w:val="single"/>
        </w:rPr>
        <w:t>PROFESSOR</w:t>
      </w:r>
      <w:proofErr w:type="gramEnd"/>
      <w:r w:rsidRPr="00493D40">
        <w:rPr>
          <w:rFonts w:ascii="Baskerville Old Face" w:hAnsi="Baskerville Old Face" w:cs="Arial"/>
          <w:sz w:val="24"/>
          <w:szCs w:val="24"/>
          <w:u w:val="single"/>
        </w:rPr>
        <w:t xml:space="preserve"> BETOWER MORAIS   </w:t>
      </w:r>
      <w:r w:rsidRPr="00493D40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493D40">
        <w:rPr>
          <w:rFonts w:ascii="Baskerville Old Face" w:hAnsi="Baskerville Old Face"/>
          <w:sz w:val="28"/>
        </w:rPr>
        <w:t xml:space="preserve"> </w:t>
      </w:r>
    </w:p>
    <w:p w:rsidR="00153415" w:rsidRDefault="00DE324C" w:rsidP="00153415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CAPÍTULO 09 - </w:t>
      </w:r>
      <w:r w:rsidRPr="00AA3C4C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RESISTORES ELÉTRICOS – PARTE 2</w:t>
      </w:r>
    </w:p>
    <w:p w:rsidR="00153415" w:rsidRPr="00AA3C4C" w:rsidRDefault="00153415" w:rsidP="00153415">
      <w:pPr>
        <w:jc w:val="both"/>
        <w:rPr>
          <w:rFonts w:ascii="Cambria" w:hAnsi="Cambria"/>
          <w:sz w:val="28"/>
        </w:rPr>
      </w:pPr>
      <w:r w:rsidRPr="00AA3C4C">
        <w:rPr>
          <w:rFonts w:ascii="Cambria" w:hAnsi="Cambria"/>
          <w:sz w:val="28"/>
        </w:rPr>
        <w:t>ORIENTAÇÕES</w:t>
      </w:r>
    </w:p>
    <w:p w:rsidR="00153415" w:rsidRDefault="00153415" w:rsidP="001534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77281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sz w:val="28"/>
          <w:szCs w:val="28"/>
        </w:rPr>
        <w:t xml:space="preserve"> Assistir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D77281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D77281">
        <w:rPr>
          <w:rFonts w:ascii="Times New Roman" w:hAnsi="Times New Roman" w:cs="Times New Roman"/>
          <w:sz w:val="28"/>
          <w:szCs w:val="28"/>
        </w:rPr>
        <w:t>, pelo link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4" w:history="1">
        <w:r w:rsidRPr="00C22667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C22667">
          <w:rPr>
            <w:rStyle w:val="Hyperlink"/>
            <w:rFonts w:ascii="Times New Roman" w:hAnsi="Times New Roman" w:cs="Times New Roman"/>
            <w:sz w:val="28"/>
            <w:szCs w:val="28"/>
          </w:rPr>
          <w:t>s</w:t>
        </w:r>
        <w:r w:rsidRPr="00C22667">
          <w:rPr>
            <w:rStyle w:val="Hyperlink"/>
            <w:rFonts w:ascii="Times New Roman" w:hAnsi="Times New Roman" w:cs="Times New Roman"/>
            <w:sz w:val="28"/>
            <w:szCs w:val="28"/>
          </w:rPr>
          <w:t>://youtu.be/CSmPZfJO1tE</w:t>
        </w:r>
      </w:hyperlink>
    </w:p>
    <w:p w:rsidR="00153415" w:rsidRPr="00153415" w:rsidRDefault="00153415" w:rsidP="00153415">
      <w:pPr>
        <w:jc w:val="both"/>
        <w:rPr>
          <w:rFonts w:ascii="Cambria" w:hAnsi="Cambria"/>
          <w:color w:val="FF0000"/>
          <w:sz w:val="28"/>
        </w:rPr>
      </w:pPr>
      <w:r w:rsidRPr="00153415">
        <w:rPr>
          <w:rFonts w:ascii="Cambria" w:hAnsi="Cambria"/>
          <w:color w:val="FF0000"/>
          <w:sz w:val="28"/>
        </w:rPr>
        <w:t xml:space="preserve">NOTA: Ver o vídeo a partir dos primeiros 12 minutos </w:t>
      </w:r>
      <w:proofErr w:type="gramStart"/>
      <w:r w:rsidRPr="00153415">
        <w:rPr>
          <w:rFonts w:ascii="Cambria" w:hAnsi="Cambria"/>
          <w:color w:val="FF0000"/>
          <w:sz w:val="28"/>
        </w:rPr>
        <w:t>(</w:t>
      </w:r>
      <w:r>
        <w:rPr>
          <w:rFonts w:ascii="Cambria" w:hAnsi="Cambria"/>
          <w:color w:val="FF0000"/>
          <w:sz w:val="28"/>
        </w:rPr>
        <w:t xml:space="preserve"> Tempo</w:t>
      </w:r>
      <w:proofErr w:type="gramEnd"/>
      <w:r>
        <w:rPr>
          <w:rFonts w:ascii="Cambria" w:hAnsi="Cambria"/>
          <w:color w:val="FF0000"/>
          <w:sz w:val="28"/>
        </w:rPr>
        <w:t xml:space="preserve">: </w:t>
      </w:r>
      <w:r w:rsidRPr="00153415">
        <w:rPr>
          <w:rFonts w:ascii="Cambria" w:hAnsi="Cambria"/>
          <w:color w:val="FF0000"/>
          <w:sz w:val="28"/>
        </w:rPr>
        <w:t>8 minutos)</w:t>
      </w:r>
    </w:p>
    <w:p w:rsidR="00153415" w:rsidRPr="00D77281" w:rsidRDefault="00153415" w:rsidP="00153415">
      <w:pPr>
        <w:jc w:val="both"/>
        <w:rPr>
          <w:rFonts w:ascii="Cambria" w:hAnsi="Cambria"/>
          <w:sz w:val="28"/>
        </w:rPr>
      </w:pPr>
      <w:hyperlink r:id="rId15" w:history="1"/>
      <w:r w:rsidRPr="00D77281">
        <w:rPr>
          <w:rFonts w:ascii="Times New Roman" w:hAnsi="Times New Roman" w:cs="Times New Roman"/>
          <w:b/>
          <w:sz w:val="28"/>
          <w:szCs w:val="28"/>
        </w:rPr>
        <w:t xml:space="preserve">Passo 02 – </w:t>
      </w:r>
      <w:r w:rsidRPr="00D77281">
        <w:rPr>
          <w:rFonts w:ascii="Times New Roman" w:hAnsi="Times New Roman" w:cs="Times New Roman"/>
          <w:sz w:val="28"/>
          <w:szCs w:val="28"/>
        </w:rPr>
        <w:t xml:space="preserve">Acompanhar pelas páginas </w:t>
      </w:r>
      <w:r>
        <w:rPr>
          <w:rFonts w:ascii="Times New Roman" w:hAnsi="Times New Roman" w:cs="Times New Roman"/>
          <w:sz w:val="28"/>
          <w:szCs w:val="28"/>
        </w:rPr>
        <w:t>12 a 14</w:t>
      </w:r>
      <w:r w:rsidRPr="00D77281">
        <w:rPr>
          <w:rFonts w:ascii="Times New Roman" w:hAnsi="Times New Roman" w:cs="Times New Roman"/>
          <w:sz w:val="28"/>
          <w:szCs w:val="28"/>
        </w:rPr>
        <w:t>.</w:t>
      </w:r>
    </w:p>
    <w:p w:rsidR="00153415" w:rsidRDefault="00153415" w:rsidP="00153415">
      <w:pPr>
        <w:jc w:val="both"/>
        <w:rPr>
          <w:rFonts w:ascii="Times New Roman" w:hAnsi="Times New Roman" w:cs="Times New Roman"/>
          <w:sz w:val="28"/>
          <w:szCs w:val="28"/>
        </w:rPr>
      </w:pPr>
      <w:r w:rsidRPr="00D77281">
        <w:rPr>
          <w:rFonts w:ascii="Times New Roman" w:hAnsi="Times New Roman" w:cs="Times New Roman"/>
          <w:b/>
          <w:sz w:val="28"/>
          <w:szCs w:val="28"/>
        </w:rPr>
        <w:t>Passo 03 –</w:t>
      </w:r>
      <w:r w:rsidRPr="00D77281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cessar o link do Google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a</w:t>
      </w:r>
      <w:r w:rsidRPr="00D77281">
        <w:rPr>
          <w:rFonts w:ascii="Times New Roman" w:hAnsi="Times New Roman" w:cs="Times New Roman"/>
          <w:sz w:val="28"/>
          <w:szCs w:val="28"/>
        </w:rPr>
        <w:t xml:space="preserve">companhar </w:t>
      </w:r>
      <w:r>
        <w:rPr>
          <w:rFonts w:ascii="Times New Roman" w:hAnsi="Times New Roman" w:cs="Times New Roman"/>
          <w:sz w:val="28"/>
          <w:szCs w:val="28"/>
        </w:rPr>
        <w:t>a resolução das</w:t>
      </w:r>
      <w:r w:rsidRPr="00D77281">
        <w:rPr>
          <w:rFonts w:ascii="Times New Roman" w:hAnsi="Times New Roman" w:cs="Times New Roman"/>
          <w:sz w:val="28"/>
          <w:szCs w:val="28"/>
        </w:rPr>
        <w:t xml:space="preserve"> questões </w:t>
      </w:r>
      <w:r>
        <w:rPr>
          <w:rFonts w:ascii="Times New Roman" w:hAnsi="Times New Roman" w:cs="Times New Roman"/>
          <w:sz w:val="28"/>
          <w:szCs w:val="28"/>
        </w:rPr>
        <w:t>04 e 05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das atividades de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sala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questões 01 e 03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das atividades propostas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77281">
        <w:rPr>
          <w:rFonts w:ascii="Times New Roman" w:hAnsi="Times New Roman" w:cs="Times New Roman"/>
          <w:sz w:val="28"/>
          <w:szCs w:val="28"/>
        </w:rPr>
        <w:t xml:space="preserve">da página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77281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 xml:space="preserve">16 e </w:t>
      </w:r>
      <w:r w:rsidRPr="00D77281">
        <w:rPr>
          <w:rFonts w:ascii="Times New Roman" w:hAnsi="Times New Roman" w:cs="Times New Roman"/>
          <w:sz w:val="28"/>
          <w:szCs w:val="28"/>
        </w:rPr>
        <w:t>tirar dúvidas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415" w:rsidRPr="00D77281" w:rsidRDefault="00153415" w:rsidP="00153415">
      <w:pPr>
        <w:jc w:val="both"/>
        <w:rPr>
          <w:color w:val="0000FF"/>
          <w:u w:val="single"/>
        </w:rPr>
      </w:pPr>
      <w:r w:rsidRPr="00D77281">
        <w:rPr>
          <w:rFonts w:ascii="Times New Roman" w:hAnsi="Times New Roman" w:cs="Times New Roman"/>
          <w:b/>
          <w:sz w:val="28"/>
          <w:szCs w:val="28"/>
        </w:rPr>
        <w:t>Passo 04 –</w:t>
      </w:r>
      <w:r>
        <w:rPr>
          <w:rFonts w:ascii="Times New Roman" w:hAnsi="Times New Roman" w:cs="Times New Roman"/>
          <w:sz w:val="28"/>
          <w:szCs w:val="28"/>
        </w:rPr>
        <w:t xml:space="preserve"> Realizar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exercício </w:t>
      </w:r>
      <w:r w:rsidRPr="00D77281">
        <w:rPr>
          <w:rFonts w:ascii="Times New Roman" w:hAnsi="Times New Roman" w:cs="Times New Roman"/>
          <w:sz w:val="28"/>
          <w:szCs w:val="28"/>
        </w:rPr>
        <w:t xml:space="preserve"> de</w:t>
      </w:r>
      <w:proofErr w:type="gramEnd"/>
      <w:r w:rsidRPr="00D77281">
        <w:rPr>
          <w:rFonts w:ascii="Times New Roman" w:hAnsi="Times New Roman" w:cs="Times New Roman"/>
          <w:sz w:val="28"/>
          <w:szCs w:val="28"/>
        </w:rPr>
        <w:t xml:space="preserve"> “SALA”, página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16 e 17</w:t>
      </w:r>
      <w:r w:rsidRPr="00D77281">
        <w:rPr>
          <w:rFonts w:ascii="Times New Roman" w:hAnsi="Times New Roman" w:cs="Times New Roman"/>
          <w:sz w:val="28"/>
          <w:szCs w:val="28"/>
        </w:rPr>
        <w:t xml:space="preserve"> (questões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77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09</w:t>
      </w:r>
      <w:r w:rsidRPr="00D77281">
        <w:rPr>
          <w:rFonts w:ascii="Times New Roman" w:hAnsi="Times New Roman" w:cs="Times New Roman"/>
          <w:sz w:val="28"/>
          <w:szCs w:val="28"/>
        </w:rPr>
        <w:t xml:space="preserve"> das atividades propostas).</w:t>
      </w:r>
    </w:p>
    <w:p w:rsidR="00153415" w:rsidRDefault="00153415" w:rsidP="0015341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FE181A" w:rsidRDefault="00FE181A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E181A" w:rsidRDefault="00FE181A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E181A" w:rsidRDefault="00FE181A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E3B01" w:rsidRPr="004E3B01" w:rsidRDefault="004E3B01" w:rsidP="004E3B01">
      <w:pPr>
        <w:spacing w:after="0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4E3B0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4E3B01" w:rsidRDefault="004E3B01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53415" w:rsidRDefault="00153415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3402A" w:rsidRDefault="00D3402A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E3B01" w:rsidRPr="004E3B01" w:rsidRDefault="004E3B01" w:rsidP="004E3B01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4E3B0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GRAMÁTICA    - </w:t>
      </w:r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   </w:t>
      </w:r>
      <w:r w:rsidRPr="004E3B01">
        <w:rPr>
          <w:rFonts w:ascii="Baskerville Old Face" w:hAnsi="Baskerville Old Face" w:cs="Arial"/>
          <w:sz w:val="24"/>
          <w:szCs w:val="24"/>
          <w:u w:val="single"/>
        </w:rPr>
        <w:t xml:space="preserve">PROFESSOR FLADIMIR CASTRO  </w:t>
      </w:r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D3402A" w:rsidRPr="00D463B7" w:rsidRDefault="00D3402A" w:rsidP="00D3402A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sz w:val="28"/>
          <w:szCs w:val="28"/>
        </w:rPr>
        <w:t xml:space="preserve">CAPÍTULO 10 </w:t>
      </w:r>
      <w:r>
        <w:rPr>
          <w:rFonts w:ascii="Cambria" w:hAnsi="Cambria"/>
          <w:sz w:val="28"/>
          <w:szCs w:val="28"/>
        </w:rPr>
        <w:t xml:space="preserve">- </w:t>
      </w:r>
      <w:r w:rsidRPr="00D463B7">
        <w:rPr>
          <w:rFonts w:ascii="Cambria" w:hAnsi="Cambria"/>
          <w:sz w:val="28"/>
          <w:szCs w:val="28"/>
        </w:rPr>
        <w:t>REGÊNCIA VERBAL (PARTE 2)</w:t>
      </w:r>
    </w:p>
    <w:p w:rsidR="00D3402A" w:rsidRPr="00D463B7" w:rsidRDefault="00D3402A" w:rsidP="00D3402A">
      <w:pPr>
        <w:spacing w:after="0" w:line="240" w:lineRule="auto"/>
        <w:rPr>
          <w:rFonts w:ascii="Cambria" w:hAnsi="Cambria"/>
          <w:sz w:val="28"/>
          <w:szCs w:val="28"/>
        </w:rPr>
      </w:pPr>
    </w:p>
    <w:p w:rsidR="00D3402A" w:rsidRPr="00D463B7" w:rsidRDefault="00D3402A" w:rsidP="00D3402A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b/>
          <w:sz w:val="28"/>
          <w:szCs w:val="28"/>
        </w:rPr>
        <w:t xml:space="preserve">Passo 1: </w:t>
      </w:r>
      <w:r w:rsidRPr="001F088A">
        <w:rPr>
          <w:rFonts w:ascii="Cambria" w:hAnsi="Cambria"/>
          <w:color w:val="002060"/>
          <w:sz w:val="28"/>
          <w:szCs w:val="28"/>
        </w:rPr>
        <w:t xml:space="preserve">Acessar nossa reunião pelo </w:t>
      </w:r>
      <w:proofErr w:type="spellStart"/>
      <w:r w:rsidRPr="001F088A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1F088A">
        <w:rPr>
          <w:rFonts w:ascii="Cambria" w:hAnsi="Cambria"/>
          <w:color w:val="002060"/>
          <w:sz w:val="28"/>
          <w:szCs w:val="28"/>
        </w:rPr>
        <w:t>.</w:t>
      </w:r>
    </w:p>
    <w:p w:rsidR="00D3402A" w:rsidRDefault="00D3402A" w:rsidP="00D3402A">
      <w:pPr>
        <w:spacing w:after="0" w:line="240" w:lineRule="auto"/>
        <w:rPr>
          <w:rFonts w:ascii="Cambria" w:hAnsi="Cambria"/>
          <w:sz w:val="28"/>
          <w:szCs w:val="28"/>
        </w:rPr>
      </w:pPr>
    </w:p>
    <w:p w:rsidR="00D3402A" w:rsidRPr="00D463B7" w:rsidRDefault="00D3402A" w:rsidP="00D3402A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sz w:val="28"/>
          <w:szCs w:val="28"/>
        </w:rPr>
        <w:t xml:space="preserve">2º ano A: </w:t>
      </w:r>
      <w:hyperlink r:id="rId16" w:history="1">
        <w:r w:rsidRPr="00D463B7">
          <w:rPr>
            <w:rStyle w:val="Hyperlink"/>
            <w:rFonts w:ascii="Cambria" w:hAnsi="Cambria"/>
            <w:sz w:val="28"/>
            <w:szCs w:val="28"/>
          </w:rPr>
          <w:t>https://meet.google.com/psd-zafb-wxk</w:t>
        </w:r>
      </w:hyperlink>
      <w:r w:rsidRPr="00D463B7">
        <w:rPr>
          <w:rFonts w:ascii="Cambria" w:hAnsi="Cambria"/>
          <w:sz w:val="28"/>
          <w:szCs w:val="28"/>
        </w:rPr>
        <w:t>.</w:t>
      </w:r>
    </w:p>
    <w:p w:rsidR="00D3402A" w:rsidRPr="00D463B7" w:rsidRDefault="00D3402A" w:rsidP="00D3402A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sz w:val="28"/>
          <w:szCs w:val="28"/>
        </w:rPr>
        <w:t xml:space="preserve">2º ano B: </w:t>
      </w:r>
      <w:hyperlink r:id="rId17" w:history="1">
        <w:r w:rsidRPr="00D463B7">
          <w:rPr>
            <w:rStyle w:val="Hyperlink"/>
            <w:rFonts w:ascii="Cambria" w:hAnsi="Cambria"/>
            <w:sz w:val="28"/>
            <w:szCs w:val="28"/>
          </w:rPr>
          <w:t>https://meet.google.com/coo-sdhv-azv</w:t>
        </w:r>
      </w:hyperlink>
      <w:r w:rsidRPr="00D463B7">
        <w:rPr>
          <w:rFonts w:ascii="Cambria" w:hAnsi="Cambria"/>
          <w:sz w:val="28"/>
          <w:szCs w:val="28"/>
        </w:rPr>
        <w:t>.</w:t>
      </w:r>
    </w:p>
    <w:p w:rsidR="00D3402A" w:rsidRPr="00D463B7" w:rsidRDefault="00D3402A" w:rsidP="00D3402A">
      <w:pPr>
        <w:spacing w:after="0" w:line="240" w:lineRule="auto"/>
        <w:rPr>
          <w:rFonts w:ascii="Cambria" w:hAnsi="Cambria"/>
          <w:sz w:val="20"/>
          <w:szCs w:val="28"/>
        </w:rPr>
      </w:pPr>
    </w:p>
    <w:p w:rsidR="00D3402A" w:rsidRPr="00D463B7" w:rsidRDefault="00D3402A" w:rsidP="00D3402A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  <w:r w:rsidRPr="00D463B7">
        <w:rPr>
          <w:rFonts w:ascii="Cambria" w:hAnsi="Cambria"/>
          <w:b/>
          <w:sz w:val="28"/>
          <w:szCs w:val="28"/>
        </w:rPr>
        <w:t xml:space="preserve">Obs.: </w:t>
      </w:r>
      <w:r w:rsidRPr="00D463B7">
        <w:rPr>
          <w:rFonts w:ascii="Cambria" w:hAnsi="Cambria"/>
          <w:sz w:val="28"/>
          <w:szCs w:val="28"/>
          <w:u w:val="single"/>
        </w:rPr>
        <w:t>Este é o momento em que devem enviar as atividades de casa.</w:t>
      </w:r>
    </w:p>
    <w:p w:rsidR="00D3402A" w:rsidRDefault="00D3402A" w:rsidP="00D3402A">
      <w:pPr>
        <w:spacing w:after="0" w:line="240" w:lineRule="auto"/>
        <w:rPr>
          <w:rFonts w:ascii="Cambria" w:hAnsi="Cambria"/>
          <w:sz w:val="28"/>
          <w:szCs w:val="28"/>
        </w:rPr>
      </w:pPr>
    </w:p>
    <w:p w:rsidR="00D3402A" w:rsidRPr="00DE1518" w:rsidRDefault="00D3402A" w:rsidP="00D3402A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</w:t>
      </w:r>
      <w:r w:rsidRPr="000360C0">
        <w:rPr>
          <w:rFonts w:ascii="Cambria" w:hAnsi="Cambria" w:cs="Times New Roman"/>
          <w:color w:val="002060"/>
          <w:sz w:val="28"/>
          <w:szCs w:val="28"/>
        </w:rPr>
        <w:t xml:space="preserve">à </w:t>
      </w:r>
      <w:proofErr w:type="spellStart"/>
      <w:r w:rsidRPr="000360C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0360C0">
        <w:rPr>
          <w:rFonts w:ascii="Cambria" w:hAnsi="Cambria" w:cs="Times New Roman"/>
          <w:color w:val="002060"/>
          <w:sz w:val="28"/>
          <w:szCs w:val="28"/>
        </w:rPr>
        <w:t xml:space="preserve"> no link abaixo.  </w:t>
      </w:r>
      <w:r w:rsidRPr="000360C0">
        <w:rPr>
          <w:rFonts w:ascii="Cambria" w:hAnsi="Cambria" w:cs="Times New Roman"/>
          <w:color w:val="002060"/>
          <w:sz w:val="28"/>
          <w:szCs w:val="28"/>
          <w:u w:val="single"/>
        </w:rPr>
        <w:t>Depois</w:t>
      </w:r>
      <w:r w:rsidRPr="000360C0">
        <w:rPr>
          <w:rFonts w:ascii="Cambria" w:hAnsi="Cambria" w:cs="Times New Roman"/>
          <w:color w:val="002060"/>
          <w:sz w:val="28"/>
          <w:szCs w:val="28"/>
        </w:rPr>
        <w:t xml:space="preserve"> realize o passo 2.</w:t>
      </w:r>
    </w:p>
    <w:p w:rsidR="00D3402A" w:rsidRPr="00DE1518" w:rsidRDefault="00D3402A" w:rsidP="00D3402A">
      <w:pPr>
        <w:spacing w:after="0" w:line="240" w:lineRule="auto"/>
        <w:rPr>
          <w:rFonts w:ascii="Cambria" w:hAnsi="Cambria"/>
          <w:sz w:val="10"/>
          <w:szCs w:val="28"/>
        </w:rPr>
      </w:pPr>
    </w:p>
    <w:p w:rsidR="00D3402A" w:rsidRDefault="00D867A3" w:rsidP="00D3402A">
      <w:pPr>
        <w:spacing w:after="0" w:line="240" w:lineRule="auto"/>
        <w:rPr>
          <w:rFonts w:ascii="Cambria" w:hAnsi="Cambria"/>
          <w:sz w:val="28"/>
          <w:szCs w:val="28"/>
        </w:rPr>
      </w:pPr>
      <w:hyperlink r:id="rId18" w:history="1">
        <w:r w:rsidR="00D3402A" w:rsidRPr="00D463B7">
          <w:rPr>
            <w:rStyle w:val="Hyperlink"/>
            <w:rFonts w:ascii="Cambria" w:hAnsi="Cambria"/>
            <w:sz w:val="28"/>
            <w:szCs w:val="28"/>
          </w:rPr>
          <w:t>https://www.youtube.com/watch?v=oziOOkwah2E</w:t>
        </w:r>
      </w:hyperlink>
      <w:r w:rsidR="00D3402A" w:rsidRPr="00D463B7">
        <w:rPr>
          <w:rFonts w:ascii="Cambria" w:hAnsi="Cambria"/>
          <w:sz w:val="28"/>
          <w:szCs w:val="28"/>
        </w:rPr>
        <w:t xml:space="preserve"> </w:t>
      </w:r>
      <w:r w:rsidR="00D3402A">
        <w:rPr>
          <w:rFonts w:ascii="Cambria" w:hAnsi="Cambria"/>
          <w:sz w:val="28"/>
          <w:szCs w:val="28"/>
        </w:rPr>
        <w:t xml:space="preserve">  </w:t>
      </w:r>
    </w:p>
    <w:p w:rsidR="00D3402A" w:rsidRPr="00DE1518" w:rsidRDefault="00D3402A" w:rsidP="00D3402A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(Assista a partir</w:t>
      </w:r>
      <w:r w:rsidRPr="00DE1518">
        <w:rPr>
          <w:rFonts w:ascii="Cambria" w:hAnsi="Cambria"/>
          <w:color w:val="FF0000"/>
          <w:sz w:val="28"/>
          <w:szCs w:val="28"/>
        </w:rPr>
        <w:t xml:space="preserve"> dos 14 minutos</w:t>
      </w:r>
      <w:r>
        <w:rPr>
          <w:rFonts w:ascii="Cambria" w:hAnsi="Cambria"/>
          <w:color w:val="FF0000"/>
          <w:sz w:val="28"/>
          <w:szCs w:val="28"/>
        </w:rPr>
        <w:t>.)</w:t>
      </w:r>
    </w:p>
    <w:p w:rsidR="00D3402A" w:rsidRDefault="00D3402A" w:rsidP="00D3402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3402A" w:rsidRPr="00D463B7" w:rsidRDefault="00D3402A" w:rsidP="00D3402A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b/>
          <w:sz w:val="28"/>
          <w:szCs w:val="28"/>
        </w:rPr>
        <w:t>Passo 02:</w:t>
      </w:r>
      <w:r w:rsidRPr="00D463B7">
        <w:rPr>
          <w:rFonts w:ascii="Cambria" w:hAnsi="Cambria"/>
          <w:sz w:val="28"/>
          <w:szCs w:val="28"/>
        </w:rPr>
        <w:t xml:space="preserve"> Atividade de sala, páginas 57 e 58 (questões 1 a 5)</w:t>
      </w:r>
    </w:p>
    <w:p w:rsidR="00D3402A" w:rsidRDefault="00D3402A" w:rsidP="00D3402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D3402A" w:rsidRDefault="00D3402A" w:rsidP="00D3402A">
      <w:pPr>
        <w:spacing w:after="0" w:line="240" w:lineRule="auto"/>
      </w:pPr>
    </w:p>
    <w:p w:rsidR="00D3402A" w:rsidRPr="00D463B7" w:rsidRDefault="00D3402A" w:rsidP="00D3402A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b/>
          <w:sz w:val="28"/>
          <w:szCs w:val="28"/>
        </w:rPr>
        <w:t>Passo 03:</w:t>
      </w:r>
      <w:r w:rsidRPr="00D463B7">
        <w:rPr>
          <w:rFonts w:ascii="Cambria" w:hAnsi="Cambria"/>
          <w:sz w:val="28"/>
          <w:szCs w:val="28"/>
        </w:rPr>
        <w:t xml:space="preserve"> Correção da atividade de classe via WhatsApp.</w:t>
      </w:r>
    </w:p>
    <w:p w:rsidR="004E3B01" w:rsidRDefault="004E3B01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E181A" w:rsidRDefault="00FE181A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A4E62" w:rsidRDefault="008A4E62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A4E62" w:rsidRDefault="008A4E62" w:rsidP="004E3B0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E3B01" w:rsidRPr="004E3B01" w:rsidRDefault="004E3B01" w:rsidP="004E3B01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4E3B0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4E3B01">
        <w:rPr>
          <w:rFonts w:ascii="Baskerville Old Face" w:hAnsi="Baskerville Old Face" w:cs="Arial"/>
          <w:sz w:val="28"/>
          <w:szCs w:val="28"/>
          <w:u w:val="single"/>
        </w:rPr>
        <w:t xml:space="preserve">  17:05’   - 18:00’    </w:t>
      </w:r>
      <w:r w:rsidRPr="004E3B01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FÍSICA 2    </w:t>
      </w:r>
      <w:r w:rsidRPr="008A4E62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r w:rsidRPr="008A4E62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proofErr w:type="gramStart"/>
      <w:r w:rsidRPr="008A4E62">
        <w:rPr>
          <w:rFonts w:ascii="Baskerville Old Face" w:hAnsi="Baskerville Old Face" w:cs="Arial"/>
          <w:sz w:val="24"/>
          <w:szCs w:val="24"/>
          <w:u w:val="single"/>
        </w:rPr>
        <w:t>PROFESSOR  BETOWER</w:t>
      </w:r>
      <w:proofErr w:type="gramEnd"/>
      <w:r w:rsidRPr="008A4E62">
        <w:rPr>
          <w:rFonts w:ascii="Baskerville Old Face" w:hAnsi="Baskerville Old Face" w:cs="Arial"/>
          <w:sz w:val="24"/>
          <w:szCs w:val="24"/>
          <w:u w:val="single"/>
        </w:rPr>
        <w:t xml:space="preserve"> MORAIS    </w:t>
      </w:r>
      <w:r w:rsidRPr="008A4E62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8A4E62" w:rsidRDefault="008A4E62" w:rsidP="001534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09 - </w:t>
      </w:r>
      <w:r w:rsidR="00DE324C">
        <w:rPr>
          <w:rFonts w:ascii="Cambria" w:hAnsi="Cambria"/>
          <w:sz w:val="28"/>
        </w:rPr>
        <w:t xml:space="preserve">RESISTORES </w:t>
      </w:r>
      <w:proofErr w:type="gramStart"/>
      <w:r w:rsidR="00DE324C">
        <w:rPr>
          <w:rFonts w:ascii="Cambria" w:hAnsi="Cambria"/>
          <w:sz w:val="28"/>
        </w:rPr>
        <w:t xml:space="preserve">ELÉTRICOS </w:t>
      </w:r>
      <w:r w:rsidR="00DE324C">
        <w:rPr>
          <w:rFonts w:ascii="Cambria" w:hAnsi="Cambria"/>
          <w:sz w:val="28"/>
        </w:rPr>
        <w:t xml:space="preserve"> -</w:t>
      </w:r>
      <w:proofErr w:type="gramEnd"/>
      <w:r w:rsidR="00DE324C">
        <w:rPr>
          <w:rFonts w:ascii="Cambria" w:hAnsi="Cambria"/>
          <w:sz w:val="28"/>
        </w:rPr>
        <w:t xml:space="preserve"> </w:t>
      </w:r>
      <w:r w:rsidR="00DE324C">
        <w:rPr>
          <w:rFonts w:ascii="Cambria" w:hAnsi="Cambria"/>
          <w:sz w:val="28"/>
          <w:szCs w:val="28"/>
        </w:rPr>
        <w:t xml:space="preserve">Resolução de questões  para encerramento do assunto.  </w:t>
      </w:r>
    </w:p>
    <w:p w:rsidR="00153415" w:rsidRDefault="00153415" w:rsidP="001534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1</w:t>
      </w:r>
      <w:r>
        <w:rPr>
          <w:rFonts w:ascii="Cambria" w:hAnsi="Cambria"/>
          <w:sz w:val="28"/>
          <w:szCs w:val="28"/>
        </w:rPr>
        <w:t xml:space="preserve"> – Ao iniciar seu horário de aula, </w:t>
      </w:r>
      <w:r w:rsidR="00DE324C">
        <w:rPr>
          <w:rFonts w:ascii="Cambria" w:hAnsi="Cambria"/>
          <w:sz w:val="28"/>
          <w:szCs w:val="28"/>
        </w:rPr>
        <w:t xml:space="preserve">dirija-se para a sala do </w:t>
      </w:r>
      <w:r w:rsidR="00DE324C" w:rsidRPr="00DE324C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DE324C" w:rsidRPr="00DE324C">
        <w:rPr>
          <w:rFonts w:ascii="Cambria" w:hAnsi="Cambria"/>
          <w:b/>
          <w:color w:val="002060"/>
          <w:sz w:val="28"/>
          <w:szCs w:val="28"/>
        </w:rPr>
        <w:t>M</w:t>
      </w:r>
      <w:r w:rsidRPr="00DE324C">
        <w:rPr>
          <w:rFonts w:ascii="Cambria" w:hAnsi="Cambria"/>
          <w:b/>
          <w:color w:val="002060"/>
          <w:sz w:val="28"/>
          <w:szCs w:val="28"/>
        </w:rPr>
        <w:t>eet</w:t>
      </w:r>
      <w:proofErr w:type="spellEnd"/>
      <w:r w:rsidR="00DE324C">
        <w:rPr>
          <w:rFonts w:ascii="Cambria" w:hAnsi="Cambria"/>
          <w:sz w:val="28"/>
          <w:szCs w:val="28"/>
        </w:rPr>
        <w:t>.</w:t>
      </w:r>
    </w:p>
    <w:p w:rsidR="000931EF" w:rsidRDefault="000931EF" w:rsidP="00153415">
      <w:pPr>
        <w:rPr>
          <w:rFonts w:ascii="Cambria" w:hAnsi="Cambria"/>
          <w:b/>
          <w:sz w:val="28"/>
          <w:szCs w:val="28"/>
        </w:rPr>
      </w:pPr>
      <w:r w:rsidRPr="0018534E">
        <w:rPr>
          <w:rFonts w:ascii="Cambria" w:hAnsi="Cambria"/>
          <w:color w:val="002060"/>
          <w:sz w:val="28"/>
          <w:szCs w:val="28"/>
        </w:rPr>
        <w:t>Caso não consiga ace</w:t>
      </w:r>
      <w:r>
        <w:rPr>
          <w:rFonts w:ascii="Cambria" w:hAnsi="Cambria"/>
          <w:color w:val="002060"/>
          <w:sz w:val="28"/>
          <w:szCs w:val="28"/>
        </w:rPr>
        <w:t xml:space="preserve">ssar o Google </w:t>
      </w:r>
      <w:proofErr w:type="spellStart"/>
      <w:r>
        <w:rPr>
          <w:rFonts w:ascii="Cambria" w:hAnsi="Cambria"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color w:val="002060"/>
          <w:sz w:val="28"/>
          <w:szCs w:val="28"/>
        </w:rPr>
        <w:t>, corrija as</w:t>
      </w:r>
      <w:r w:rsidRPr="0018534E">
        <w:rPr>
          <w:rFonts w:ascii="Cambria" w:hAnsi="Cambria"/>
          <w:color w:val="002060"/>
          <w:sz w:val="28"/>
          <w:szCs w:val="28"/>
        </w:rPr>
        <w:t xml:space="preserve"> atividades </w:t>
      </w:r>
      <w:r>
        <w:rPr>
          <w:rFonts w:ascii="Cambria" w:hAnsi="Cambria"/>
          <w:color w:val="002060"/>
          <w:sz w:val="28"/>
          <w:szCs w:val="28"/>
        </w:rPr>
        <w:t xml:space="preserve">indicadas nos passos 2, 3 e 4 </w:t>
      </w:r>
      <w:r w:rsidRPr="0018534E">
        <w:rPr>
          <w:rFonts w:ascii="Cambria" w:hAnsi="Cambria"/>
          <w:color w:val="002060"/>
          <w:sz w:val="28"/>
          <w:szCs w:val="28"/>
        </w:rPr>
        <w:t>pelo gabarito disponível no portal SAS. Anote suas dúvidas e esclareça-as com o professor na próxima aula</w:t>
      </w:r>
      <w:r>
        <w:rPr>
          <w:rFonts w:ascii="Cambria" w:hAnsi="Cambria"/>
          <w:color w:val="002060"/>
          <w:sz w:val="28"/>
          <w:szCs w:val="28"/>
        </w:rPr>
        <w:t>. Depois realize o passo 5.</w:t>
      </w:r>
    </w:p>
    <w:p w:rsidR="00DE324C" w:rsidRPr="000931EF" w:rsidRDefault="00153415" w:rsidP="000931E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>
        <w:rPr>
          <w:rFonts w:ascii="Cambria" w:hAnsi="Cambria"/>
          <w:sz w:val="28"/>
          <w:szCs w:val="28"/>
        </w:rPr>
        <w:t xml:space="preserve"> – </w:t>
      </w:r>
      <w:r w:rsidR="000931EF">
        <w:rPr>
          <w:rFonts w:ascii="Cambria" w:hAnsi="Cambria"/>
          <w:sz w:val="28"/>
          <w:szCs w:val="28"/>
        </w:rPr>
        <w:t xml:space="preserve">Acompanhe, </w:t>
      </w:r>
      <w:proofErr w:type="spellStart"/>
      <w:r w:rsidR="000931EF">
        <w:rPr>
          <w:rFonts w:ascii="Cambria" w:hAnsi="Cambria"/>
          <w:sz w:val="28"/>
          <w:szCs w:val="28"/>
        </w:rPr>
        <w:t>nod</w:t>
      </w:r>
      <w:proofErr w:type="spellEnd"/>
      <w:r>
        <w:rPr>
          <w:rFonts w:ascii="Cambria" w:hAnsi="Cambria"/>
          <w:sz w:val="28"/>
          <w:szCs w:val="28"/>
        </w:rPr>
        <w:t xml:space="preserve"> primeiros 10 </w:t>
      </w:r>
      <w:proofErr w:type="gramStart"/>
      <w:r>
        <w:rPr>
          <w:rFonts w:ascii="Cambria" w:hAnsi="Cambria"/>
          <w:sz w:val="28"/>
          <w:szCs w:val="28"/>
        </w:rPr>
        <w:t>minutos</w:t>
      </w:r>
      <w:r w:rsidR="00DE324C">
        <w:rPr>
          <w:rFonts w:ascii="Cambria" w:hAnsi="Cambria"/>
          <w:sz w:val="28"/>
          <w:szCs w:val="28"/>
        </w:rPr>
        <w:t>,</w:t>
      </w:r>
      <w:r w:rsidR="000931E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a</w:t>
      </w:r>
      <w:proofErr w:type="gramEnd"/>
      <w:r>
        <w:rPr>
          <w:rFonts w:ascii="Cambria" w:hAnsi="Cambria"/>
          <w:sz w:val="28"/>
          <w:szCs w:val="28"/>
        </w:rPr>
        <w:t xml:space="preserve"> correção da ati</w:t>
      </w:r>
      <w:r w:rsidR="00DE324C">
        <w:rPr>
          <w:rFonts w:ascii="Cambria" w:hAnsi="Cambria"/>
          <w:sz w:val="28"/>
          <w:szCs w:val="28"/>
        </w:rPr>
        <w:t xml:space="preserve">vidades cobradas no encontro 12: </w:t>
      </w:r>
      <w:r>
        <w:rPr>
          <w:rFonts w:ascii="Cambria" w:hAnsi="Cambria"/>
          <w:sz w:val="28"/>
          <w:szCs w:val="28"/>
        </w:rPr>
        <w:t xml:space="preserve"> Questões 02 e 04 das atividades propostas das páginas 16 e 17</w:t>
      </w:r>
      <w:r w:rsidR="00DE324C">
        <w:rPr>
          <w:rFonts w:ascii="Cambria" w:hAnsi="Cambria"/>
          <w:sz w:val="28"/>
          <w:szCs w:val="28"/>
        </w:rPr>
        <w:t>.</w:t>
      </w:r>
    </w:p>
    <w:p w:rsidR="00153415" w:rsidRDefault="00153415" w:rsidP="001534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– </w:t>
      </w:r>
      <w:r w:rsidR="000931EF">
        <w:rPr>
          <w:rFonts w:ascii="Cambria" w:hAnsi="Cambria"/>
          <w:sz w:val="28"/>
          <w:szCs w:val="28"/>
        </w:rPr>
        <w:t xml:space="preserve">Acompanhe a  </w:t>
      </w:r>
      <w:r>
        <w:rPr>
          <w:rFonts w:ascii="Cambria" w:hAnsi="Cambria"/>
          <w:sz w:val="28"/>
          <w:szCs w:val="28"/>
        </w:rPr>
        <w:t xml:space="preserve"> resolução e comentários da questão 01 das atividades propostas da página 16.</w:t>
      </w:r>
    </w:p>
    <w:p w:rsidR="00153415" w:rsidRDefault="00153415" w:rsidP="000931EF">
      <w:pPr>
        <w:jc w:val="both"/>
        <w:rPr>
          <w:rFonts w:ascii="Cambria" w:hAnsi="Cambria"/>
          <w:sz w:val="28"/>
          <w:szCs w:val="28"/>
        </w:rPr>
      </w:pPr>
      <w:r w:rsidRPr="004C1FFD">
        <w:rPr>
          <w:rFonts w:ascii="Cambria" w:hAnsi="Cambria"/>
          <w:b/>
          <w:sz w:val="28"/>
          <w:szCs w:val="28"/>
        </w:rPr>
        <w:t>Passo 4 –</w:t>
      </w:r>
      <w:r>
        <w:rPr>
          <w:rFonts w:ascii="Cambria" w:hAnsi="Cambria"/>
          <w:sz w:val="28"/>
          <w:szCs w:val="28"/>
        </w:rPr>
        <w:t xml:space="preserve"> </w:t>
      </w:r>
      <w:r w:rsidR="000931EF">
        <w:rPr>
          <w:rFonts w:ascii="Cambria" w:hAnsi="Cambria"/>
          <w:sz w:val="28"/>
          <w:szCs w:val="28"/>
        </w:rPr>
        <w:t xml:space="preserve">Participe desse tempo de trabalho coletivo: </w:t>
      </w:r>
      <w:r>
        <w:rPr>
          <w:rFonts w:ascii="Cambria" w:hAnsi="Cambria"/>
          <w:sz w:val="28"/>
          <w:szCs w:val="28"/>
        </w:rPr>
        <w:t xml:space="preserve">Será reservado um tempo de 15 minutos para que professor e aluno resolvam e comentem as questões </w:t>
      </w:r>
      <w:proofErr w:type="gramStart"/>
      <w:r>
        <w:rPr>
          <w:rFonts w:ascii="Cambria" w:hAnsi="Cambria"/>
          <w:sz w:val="28"/>
          <w:szCs w:val="28"/>
        </w:rPr>
        <w:t>03 ,</w:t>
      </w:r>
      <w:proofErr w:type="gramEnd"/>
      <w:r>
        <w:rPr>
          <w:rFonts w:ascii="Cambria" w:hAnsi="Cambria"/>
          <w:sz w:val="28"/>
          <w:szCs w:val="28"/>
        </w:rPr>
        <w:t xml:space="preserve"> 05 , 08 das atividades propostas da página 17</w:t>
      </w:r>
      <w:r w:rsidR="000931EF">
        <w:rPr>
          <w:rFonts w:ascii="Cambria" w:hAnsi="Cambria"/>
          <w:sz w:val="28"/>
          <w:szCs w:val="28"/>
        </w:rPr>
        <w:t>.</w:t>
      </w:r>
    </w:p>
    <w:p w:rsidR="00D867A3" w:rsidRDefault="000931EF" w:rsidP="00153415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szCs w:val="28"/>
        </w:rPr>
        <w:t>Passo 5</w:t>
      </w:r>
      <w:r w:rsidR="00153415">
        <w:rPr>
          <w:rFonts w:ascii="Cambria" w:hAnsi="Cambria"/>
          <w:sz w:val="28"/>
          <w:szCs w:val="28"/>
        </w:rPr>
        <w:t xml:space="preserve"> </w:t>
      </w:r>
      <w:r w:rsidR="00D867A3">
        <w:rPr>
          <w:rFonts w:ascii="Cambria" w:hAnsi="Cambria"/>
          <w:sz w:val="28"/>
          <w:szCs w:val="28"/>
        </w:rPr>
        <w:t>–</w:t>
      </w:r>
      <w:r w:rsidR="00D867A3">
        <w:rPr>
          <w:rFonts w:ascii="Cambria" w:hAnsi="Cambria"/>
          <w:sz w:val="28"/>
        </w:rPr>
        <w:t xml:space="preserve"> Resolva, c</w:t>
      </w:r>
      <w:r w:rsidR="00153415" w:rsidRPr="009B60C1">
        <w:rPr>
          <w:rFonts w:ascii="Cambria" w:hAnsi="Cambria"/>
          <w:sz w:val="28"/>
        </w:rPr>
        <w:t>omo a</w:t>
      </w:r>
      <w:r w:rsidR="00153415">
        <w:rPr>
          <w:rFonts w:ascii="Cambria" w:hAnsi="Cambria"/>
          <w:sz w:val="28"/>
        </w:rPr>
        <w:t xml:space="preserve">tividade de sala, as questão 06 e </w:t>
      </w:r>
      <w:proofErr w:type="gramStart"/>
      <w:r w:rsidR="00153415">
        <w:rPr>
          <w:rFonts w:ascii="Cambria" w:hAnsi="Cambria"/>
          <w:sz w:val="28"/>
        </w:rPr>
        <w:t>10 ,</w:t>
      </w:r>
      <w:proofErr w:type="gramEnd"/>
      <w:r w:rsidR="00153415">
        <w:rPr>
          <w:rFonts w:ascii="Cambria" w:hAnsi="Cambria"/>
          <w:sz w:val="28"/>
        </w:rPr>
        <w:t xml:space="preserve"> das atividades propostas,</w:t>
      </w:r>
      <w:r w:rsidR="00153415" w:rsidRPr="009B60C1">
        <w:rPr>
          <w:rFonts w:ascii="Cambria" w:hAnsi="Cambria"/>
          <w:sz w:val="28"/>
        </w:rPr>
        <w:t xml:space="preserve"> da págin</w:t>
      </w:r>
      <w:r w:rsidR="00153415">
        <w:rPr>
          <w:rFonts w:ascii="Cambria" w:hAnsi="Cambria"/>
          <w:sz w:val="28"/>
        </w:rPr>
        <w:t xml:space="preserve">a 17 </w:t>
      </w:r>
      <w:r w:rsidR="00D867A3">
        <w:rPr>
          <w:rFonts w:ascii="Cambria" w:hAnsi="Cambria"/>
          <w:sz w:val="28"/>
        </w:rPr>
        <w:t xml:space="preserve"> </w:t>
      </w:r>
      <w:r w:rsidR="00153415" w:rsidRPr="00CE21D6">
        <w:rPr>
          <w:rFonts w:ascii="Cambria" w:hAnsi="Cambria"/>
          <w:sz w:val="28"/>
        </w:rPr>
        <w:t xml:space="preserve">. </w:t>
      </w:r>
      <w:r w:rsidR="00D867A3">
        <w:rPr>
          <w:rFonts w:ascii="Cambria" w:hAnsi="Cambria"/>
          <w:sz w:val="28"/>
        </w:rPr>
        <w:t xml:space="preserve"> </w:t>
      </w:r>
      <w:r w:rsidR="00153415" w:rsidRPr="00CE21D6">
        <w:rPr>
          <w:rFonts w:ascii="Cambria" w:hAnsi="Cambria"/>
          <w:sz w:val="28"/>
        </w:rPr>
        <w:t>Coloque as resoluções (com os cálculos) em seu caderno (ou folha avulsa</w:t>
      </w:r>
      <w:r w:rsidR="00D867A3">
        <w:rPr>
          <w:rFonts w:ascii="Cambria" w:hAnsi="Cambria"/>
          <w:sz w:val="28"/>
        </w:rPr>
        <w:t>.</w:t>
      </w:r>
      <w:r w:rsidR="00153415" w:rsidRPr="00CE21D6">
        <w:rPr>
          <w:rFonts w:ascii="Cambria" w:hAnsi="Cambria"/>
          <w:sz w:val="28"/>
        </w:rPr>
        <w:t xml:space="preserve"> </w:t>
      </w:r>
    </w:p>
    <w:p w:rsidR="00D867A3" w:rsidRDefault="00D867A3" w:rsidP="00D867A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300B12" w:rsidRDefault="00300B12" w:rsidP="00515637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  <w:bookmarkStart w:id="5" w:name="_GoBack"/>
      <w:bookmarkEnd w:id="5"/>
    </w:p>
    <w:p w:rsidR="00515637" w:rsidRPr="005734D0" w:rsidRDefault="00515637" w:rsidP="005156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822D4" w:rsidRPr="004B53FF" w:rsidRDefault="00A822D4" w:rsidP="00A822D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267B74" w:rsidRDefault="00267B74" w:rsidP="00267B74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267B74" w:rsidRPr="002B2869" w:rsidRDefault="00AE773B" w:rsidP="00267B74">
      <w:pPr>
        <w:spacing w:after="0"/>
        <w:ind w:left="708"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920750" cy="920750"/>
            <wp:effectExtent l="0" t="0" r="0" b="0"/>
            <wp:docPr id="3" name="Imagem 3" descr="Como Usar EMOJIS No Trabalho: Ou Não Usar? (com imagens) |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Usar EMOJIS No Trabalho: Ou Não Usar? (com imagens) | Imagen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B74" w:rsidRPr="002B2869">
        <w:rPr>
          <w:rFonts w:ascii="MV Boli" w:hAnsi="MV Boli" w:cs="MV Boli"/>
          <w:b/>
          <w:color w:val="FF0000"/>
          <w:sz w:val="28"/>
          <w:szCs w:val="28"/>
        </w:rPr>
        <w:t xml:space="preserve">PARABÉNS PELA PARTICIPAÇÃO. BOM DESCANSO. </w:t>
      </w:r>
    </w:p>
    <w:p w:rsidR="00267B74" w:rsidRPr="0098099E" w:rsidRDefault="00267B74" w:rsidP="00587E16">
      <w:pPr>
        <w:spacing w:after="0"/>
        <w:rPr>
          <w:rStyle w:val="Forte"/>
          <w:rFonts w:ascii="Baskerville Old Face" w:hAnsi="Baskerville Old Face" w:cs="MV Boli"/>
        </w:rPr>
      </w:pP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8D8"/>
    <w:multiLevelType w:val="hybridMultilevel"/>
    <w:tmpl w:val="C622B6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360C0"/>
    <w:rsid w:val="0004663B"/>
    <w:rsid w:val="0006031D"/>
    <w:rsid w:val="000655A3"/>
    <w:rsid w:val="00080C0C"/>
    <w:rsid w:val="000931EF"/>
    <w:rsid w:val="000A2C99"/>
    <w:rsid w:val="000D7F88"/>
    <w:rsid w:val="000F0D5E"/>
    <w:rsid w:val="00121C68"/>
    <w:rsid w:val="001325A9"/>
    <w:rsid w:val="00142A34"/>
    <w:rsid w:val="00147DA5"/>
    <w:rsid w:val="00153415"/>
    <w:rsid w:val="0018534E"/>
    <w:rsid w:val="00194796"/>
    <w:rsid w:val="001A1C92"/>
    <w:rsid w:val="001D291D"/>
    <w:rsid w:val="001F088A"/>
    <w:rsid w:val="002054AA"/>
    <w:rsid w:val="002202B5"/>
    <w:rsid w:val="00264A9F"/>
    <w:rsid w:val="00266407"/>
    <w:rsid w:val="00267B74"/>
    <w:rsid w:val="00276B2A"/>
    <w:rsid w:val="00282756"/>
    <w:rsid w:val="002B09F0"/>
    <w:rsid w:val="002B2869"/>
    <w:rsid w:val="002B4576"/>
    <w:rsid w:val="002F459B"/>
    <w:rsid w:val="00300B12"/>
    <w:rsid w:val="00303397"/>
    <w:rsid w:val="003057DD"/>
    <w:rsid w:val="00330237"/>
    <w:rsid w:val="00330C57"/>
    <w:rsid w:val="0033411D"/>
    <w:rsid w:val="003640B6"/>
    <w:rsid w:val="0037468C"/>
    <w:rsid w:val="003749F3"/>
    <w:rsid w:val="003805DC"/>
    <w:rsid w:val="0038565B"/>
    <w:rsid w:val="003B52C5"/>
    <w:rsid w:val="003F2E82"/>
    <w:rsid w:val="00434403"/>
    <w:rsid w:val="00455E28"/>
    <w:rsid w:val="0046116F"/>
    <w:rsid w:val="00464347"/>
    <w:rsid w:val="0046560D"/>
    <w:rsid w:val="00465673"/>
    <w:rsid w:val="00483DA1"/>
    <w:rsid w:val="00493D40"/>
    <w:rsid w:val="004A6BCF"/>
    <w:rsid w:val="004C4330"/>
    <w:rsid w:val="004E14B6"/>
    <w:rsid w:val="004E3B01"/>
    <w:rsid w:val="00510304"/>
    <w:rsid w:val="00515637"/>
    <w:rsid w:val="005323E1"/>
    <w:rsid w:val="005366A7"/>
    <w:rsid w:val="00544A99"/>
    <w:rsid w:val="00573455"/>
    <w:rsid w:val="005734D0"/>
    <w:rsid w:val="00587E16"/>
    <w:rsid w:val="00592572"/>
    <w:rsid w:val="0062776D"/>
    <w:rsid w:val="006333CA"/>
    <w:rsid w:val="006348E5"/>
    <w:rsid w:val="00684A23"/>
    <w:rsid w:val="006854E6"/>
    <w:rsid w:val="006E49F1"/>
    <w:rsid w:val="00710F16"/>
    <w:rsid w:val="007333CE"/>
    <w:rsid w:val="0074466B"/>
    <w:rsid w:val="007A0355"/>
    <w:rsid w:val="007A21DE"/>
    <w:rsid w:val="007E6009"/>
    <w:rsid w:val="0080499F"/>
    <w:rsid w:val="008136DA"/>
    <w:rsid w:val="00813F32"/>
    <w:rsid w:val="008A4E62"/>
    <w:rsid w:val="008B56FC"/>
    <w:rsid w:val="008F40E7"/>
    <w:rsid w:val="008F4DA9"/>
    <w:rsid w:val="008F583D"/>
    <w:rsid w:val="008F59AE"/>
    <w:rsid w:val="009124D2"/>
    <w:rsid w:val="009247BE"/>
    <w:rsid w:val="00924CEC"/>
    <w:rsid w:val="00977C0A"/>
    <w:rsid w:val="009805B7"/>
    <w:rsid w:val="0098099E"/>
    <w:rsid w:val="00994AE7"/>
    <w:rsid w:val="009950CD"/>
    <w:rsid w:val="0099778A"/>
    <w:rsid w:val="009B7715"/>
    <w:rsid w:val="009C6032"/>
    <w:rsid w:val="00A23310"/>
    <w:rsid w:val="00A3657C"/>
    <w:rsid w:val="00A366FA"/>
    <w:rsid w:val="00A42D09"/>
    <w:rsid w:val="00A604A3"/>
    <w:rsid w:val="00A706B1"/>
    <w:rsid w:val="00A822D4"/>
    <w:rsid w:val="00A94675"/>
    <w:rsid w:val="00AB1E45"/>
    <w:rsid w:val="00AC3A19"/>
    <w:rsid w:val="00AE4EA3"/>
    <w:rsid w:val="00AE773B"/>
    <w:rsid w:val="00B10A8E"/>
    <w:rsid w:val="00B40342"/>
    <w:rsid w:val="00B80D4B"/>
    <w:rsid w:val="00B85B28"/>
    <w:rsid w:val="00C06A69"/>
    <w:rsid w:val="00C23384"/>
    <w:rsid w:val="00C43CA0"/>
    <w:rsid w:val="00CC140B"/>
    <w:rsid w:val="00D05929"/>
    <w:rsid w:val="00D211C6"/>
    <w:rsid w:val="00D3402A"/>
    <w:rsid w:val="00D36D34"/>
    <w:rsid w:val="00D463B7"/>
    <w:rsid w:val="00D62A88"/>
    <w:rsid w:val="00D75F03"/>
    <w:rsid w:val="00D81723"/>
    <w:rsid w:val="00D867A3"/>
    <w:rsid w:val="00D97A4A"/>
    <w:rsid w:val="00DB4003"/>
    <w:rsid w:val="00DE1518"/>
    <w:rsid w:val="00DE324C"/>
    <w:rsid w:val="00E3242F"/>
    <w:rsid w:val="00E607A9"/>
    <w:rsid w:val="00E650B3"/>
    <w:rsid w:val="00E7493F"/>
    <w:rsid w:val="00EC00A0"/>
    <w:rsid w:val="00EE7A0A"/>
    <w:rsid w:val="00F2156C"/>
    <w:rsid w:val="00F34569"/>
    <w:rsid w:val="00F533E9"/>
    <w:rsid w:val="00F54326"/>
    <w:rsid w:val="00F7675B"/>
    <w:rsid w:val="00FC349F"/>
    <w:rsid w:val="00FC59ED"/>
    <w:rsid w:val="00FE181A"/>
    <w:rsid w:val="00FE5181"/>
    <w:rsid w:val="00FF05C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4MrDOVMYuM" TargetMode="External"/><Relationship Id="rId13" Type="http://schemas.openxmlformats.org/officeDocument/2006/relationships/hyperlink" Target="https://bit.ly/TOc9quimica2" TargetMode="External"/><Relationship Id="rId18" Type="http://schemas.openxmlformats.org/officeDocument/2006/relationships/hyperlink" Target="https://www.youtube.com/watch?v=oziOOkwah2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bit.ly/c10quimica2" TargetMode="External"/><Relationship Id="rId17" Type="http://schemas.openxmlformats.org/officeDocument/2006/relationships/hyperlink" Target="https://meet.google.com/coo-sdhv-az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psd-zafb-wx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c10quimic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dtbsuev4A8" TargetMode="External"/><Relationship Id="rId10" Type="http://schemas.openxmlformats.org/officeDocument/2006/relationships/hyperlink" Target="https://bit.ly/acessomeet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CSmPZfJO1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504A-B80F-432A-B2C2-249A285F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143</cp:revision>
  <dcterms:created xsi:type="dcterms:W3CDTF">2020-06-12T18:30:00Z</dcterms:created>
  <dcterms:modified xsi:type="dcterms:W3CDTF">2020-06-16T12:00:00Z</dcterms:modified>
</cp:coreProperties>
</file>